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Y="406"/>
        <w:tblW w:w="0" w:type="auto"/>
        <w:tblLook w:val="04A0"/>
      </w:tblPr>
      <w:tblGrid>
        <w:gridCol w:w="1384"/>
        <w:gridCol w:w="3402"/>
        <w:gridCol w:w="4644"/>
      </w:tblGrid>
      <w:tr w:rsidR="00C665FE" w:rsidTr="00B16CE9">
        <w:tc>
          <w:tcPr>
            <w:tcW w:w="9430" w:type="dxa"/>
            <w:gridSpan w:val="3"/>
            <w:shd w:val="clear" w:color="auto" w:fill="BFBFBF" w:themeFill="background1" w:themeFillShade="BF"/>
          </w:tcPr>
          <w:p w:rsidR="00C665FE" w:rsidRPr="00DF36DB" w:rsidRDefault="00C665FE" w:rsidP="00B16CE9">
            <w:pPr>
              <w:textAlignment w:val="baseline"/>
              <w:rPr>
                <w:rFonts w:eastAsia="Times New Roman" w:cs="Arial"/>
                <w:b/>
                <w:color w:val="3A3A3A"/>
                <w:sz w:val="24"/>
                <w:szCs w:val="24"/>
                <w:lang w:eastAsia="el-GR"/>
              </w:rPr>
            </w:pPr>
          </w:p>
          <w:p w:rsidR="00C665FE" w:rsidRPr="00C665FE" w:rsidRDefault="00C665FE" w:rsidP="00B16CE9">
            <w:pPr>
              <w:jc w:val="center"/>
              <w:textAlignment w:val="baseline"/>
              <w:rPr>
                <w:rFonts w:eastAsia="Times New Roman" w:cs="Arial"/>
                <w:b/>
                <w:color w:val="3A3A3A"/>
                <w:sz w:val="32"/>
                <w:szCs w:val="32"/>
                <w:lang w:eastAsia="el-GR"/>
              </w:rPr>
            </w:pPr>
            <w:r w:rsidRPr="00C665FE">
              <w:rPr>
                <w:rFonts w:eastAsia="Times New Roman" w:cs="Arial"/>
                <w:b/>
                <w:color w:val="3A3A3A"/>
                <w:sz w:val="32"/>
                <w:szCs w:val="32"/>
                <w:lang w:eastAsia="el-GR"/>
              </w:rPr>
              <w:t>ΤΑΥΤΟΤΗΤΑ ΤΟΥ ΣΧΟΛΕΙΟΥ</w:t>
            </w:r>
          </w:p>
          <w:p w:rsidR="00C665FE" w:rsidRPr="00C665FE" w:rsidRDefault="00C665FE" w:rsidP="00B16CE9">
            <w:pPr>
              <w:textAlignment w:val="baseline"/>
              <w:rPr>
                <w:rFonts w:eastAsia="Times New Roman" w:cs="Arial"/>
                <w:b/>
                <w:color w:val="3A3A3A"/>
                <w:sz w:val="24"/>
                <w:szCs w:val="24"/>
                <w:lang w:eastAsia="el-GR"/>
              </w:rPr>
            </w:pPr>
          </w:p>
        </w:tc>
      </w:tr>
      <w:tr w:rsidR="00C665FE" w:rsidRPr="00C665FE" w:rsidTr="00B16CE9">
        <w:tc>
          <w:tcPr>
            <w:tcW w:w="4786" w:type="dxa"/>
            <w:gridSpan w:val="2"/>
          </w:tcPr>
          <w:p w:rsidR="00BC5908" w:rsidRPr="006F12C8" w:rsidRDefault="00BC5908" w:rsidP="00D632BA">
            <w:pPr>
              <w:jc w:val="center"/>
              <w:textAlignment w:val="baseline"/>
              <w:rPr>
                <w:rFonts w:eastAsia="Times New Roman" w:cs="Arial"/>
                <w:b/>
                <w:color w:val="3A3A3A"/>
                <w:sz w:val="24"/>
                <w:szCs w:val="24"/>
                <w:lang w:eastAsia="el-GR"/>
              </w:rPr>
            </w:pPr>
          </w:p>
          <w:p w:rsidR="00C665FE" w:rsidRPr="006F12C8" w:rsidRDefault="00C665FE" w:rsidP="00D632BA">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6</w:t>
            </w:r>
            <w:r w:rsidRPr="006F12C8">
              <w:rPr>
                <w:rFonts w:eastAsia="Times New Roman" w:cs="Arial"/>
                <w:b/>
                <w:color w:val="3A3A3A"/>
                <w:sz w:val="24"/>
                <w:szCs w:val="24"/>
                <w:vertAlign w:val="superscript"/>
                <w:lang w:eastAsia="el-GR"/>
              </w:rPr>
              <w:t xml:space="preserve">ο </w:t>
            </w:r>
            <w:r w:rsidRPr="006F12C8">
              <w:rPr>
                <w:rFonts w:eastAsia="Times New Roman" w:cs="Arial"/>
                <w:b/>
                <w:color w:val="3A3A3A"/>
                <w:sz w:val="24"/>
                <w:szCs w:val="24"/>
                <w:lang w:eastAsia="el-GR"/>
              </w:rPr>
              <w:t>ΔΗΜΟΤΙΚΟ ΣΧΟΛΕΙΟ ΑΓΡΙΝΙΟΥ</w:t>
            </w:r>
          </w:p>
          <w:p w:rsidR="00C665FE" w:rsidRPr="006F12C8" w:rsidRDefault="00C665FE" w:rsidP="00D632BA">
            <w:pPr>
              <w:jc w:val="center"/>
              <w:textAlignment w:val="baseline"/>
              <w:rPr>
                <w:rFonts w:eastAsia="Times New Roman" w:cs="Arial"/>
                <w:b/>
                <w:color w:val="3A3A3A"/>
                <w:sz w:val="24"/>
                <w:szCs w:val="24"/>
                <w:lang w:eastAsia="el-GR"/>
              </w:rPr>
            </w:pPr>
          </w:p>
          <w:p w:rsidR="00C665FE" w:rsidRPr="006F12C8" w:rsidRDefault="00C665FE" w:rsidP="00D632BA">
            <w:pPr>
              <w:jc w:val="center"/>
              <w:textAlignment w:val="baseline"/>
              <w:rPr>
                <w:rFonts w:eastAsia="Times New Roman" w:cs="Arial"/>
                <w:b/>
                <w:color w:val="3A3A3A"/>
                <w:sz w:val="24"/>
                <w:szCs w:val="24"/>
                <w:lang w:eastAsia="el-GR"/>
              </w:rPr>
            </w:pPr>
          </w:p>
        </w:tc>
        <w:tc>
          <w:tcPr>
            <w:tcW w:w="4644" w:type="dxa"/>
          </w:tcPr>
          <w:p w:rsidR="00BC5908" w:rsidRPr="006F12C8" w:rsidRDefault="00BC5908" w:rsidP="00661037">
            <w:pPr>
              <w:jc w:val="center"/>
              <w:textAlignment w:val="baseline"/>
              <w:rPr>
                <w:rFonts w:eastAsia="Times New Roman" w:cs="Arial"/>
                <w:b/>
                <w:color w:val="3A3A3A"/>
                <w:sz w:val="24"/>
                <w:szCs w:val="24"/>
                <w:lang w:eastAsia="el-GR"/>
              </w:rPr>
            </w:pPr>
          </w:p>
          <w:p w:rsidR="00C665FE" w:rsidRPr="006F12C8" w:rsidRDefault="00C665FE" w:rsidP="00661037">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Διεύθυνση Πρωτοβάθμιας Εκπαίδευσης Αιτωλ</w:t>
            </w:r>
            <w:r w:rsidR="00661037" w:rsidRPr="006F12C8">
              <w:rPr>
                <w:rFonts w:eastAsia="Times New Roman" w:cs="Arial"/>
                <w:b/>
                <w:color w:val="3A3A3A"/>
                <w:sz w:val="24"/>
                <w:szCs w:val="24"/>
                <w:lang w:val="en-US" w:eastAsia="el-GR"/>
              </w:rPr>
              <w:t>o</w:t>
            </w:r>
            <w:r w:rsidRPr="006F12C8">
              <w:rPr>
                <w:rFonts w:eastAsia="Times New Roman" w:cs="Arial"/>
                <w:b/>
                <w:color w:val="3A3A3A"/>
                <w:sz w:val="24"/>
                <w:szCs w:val="24"/>
                <w:lang w:eastAsia="el-GR"/>
              </w:rPr>
              <w:t>ακαρνανίας</w:t>
            </w:r>
          </w:p>
        </w:tc>
      </w:tr>
      <w:tr w:rsidR="00C665FE" w:rsidRPr="00C665FE" w:rsidTr="00B16CE9">
        <w:tc>
          <w:tcPr>
            <w:tcW w:w="1384" w:type="dxa"/>
          </w:tcPr>
          <w:p w:rsidR="00C665FE" w:rsidRPr="006F12C8" w:rsidRDefault="00C665FE" w:rsidP="00B16CE9">
            <w:pPr>
              <w:textAlignment w:val="baseline"/>
              <w:rPr>
                <w:rFonts w:eastAsia="Times New Roman" w:cs="Arial"/>
                <w:b/>
                <w:color w:val="3A3A3A"/>
                <w:sz w:val="24"/>
                <w:szCs w:val="24"/>
                <w:lang w:eastAsia="el-GR"/>
              </w:rPr>
            </w:pPr>
          </w:p>
          <w:p w:rsidR="00C665FE" w:rsidRPr="006F12C8" w:rsidRDefault="009C7F52" w:rsidP="009C7F52">
            <w:pPr>
              <w:jc w:val="center"/>
              <w:textAlignment w:val="baseline"/>
              <w:rPr>
                <w:rFonts w:eastAsia="Times New Roman" w:cs="Arial"/>
                <w:b/>
                <w:color w:val="3A3A3A"/>
                <w:sz w:val="24"/>
                <w:szCs w:val="24"/>
                <w:lang w:eastAsia="el-GR"/>
              </w:rPr>
            </w:pPr>
            <w:r w:rsidRPr="006F12C8">
              <w:rPr>
                <w:noProof/>
                <w:sz w:val="24"/>
                <w:szCs w:val="24"/>
                <w:lang w:eastAsia="el-GR"/>
              </w:rPr>
              <w:drawing>
                <wp:inline distT="0" distB="0" distL="0" distR="0">
                  <wp:extent cx="47625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C665FE" w:rsidRPr="006F12C8" w:rsidRDefault="00C665FE" w:rsidP="00B16CE9">
            <w:pPr>
              <w:textAlignment w:val="baseline"/>
              <w:rPr>
                <w:rFonts w:eastAsia="Times New Roman" w:cs="Arial"/>
                <w:b/>
                <w:color w:val="3A3A3A"/>
                <w:sz w:val="24"/>
                <w:szCs w:val="24"/>
                <w:lang w:eastAsia="el-GR"/>
              </w:rPr>
            </w:pPr>
          </w:p>
        </w:tc>
        <w:tc>
          <w:tcPr>
            <w:tcW w:w="3402" w:type="dxa"/>
          </w:tcPr>
          <w:p w:rsidR="00C665FE" w:rsidRPr="006F12C8" w:rsidRDefault="00C665FE" w:rsidP="00B16CE9">
            <w:pPr>
              <w:jc w:val="center"/>
              <w:textAlignment w:val="baseline"/>
              <w:rPr>
                <w:rFonts w:eastAsia="Times New Roman" w:cs="Arial"/>
                <w:b/>
                <w:color w:val="3A3A3A"/>
                <w:sz w:val="24"/>
                <w:szCs w:val="24"/>
                <w:lang w:eastAsia="el-GR"/>
              </w:rPr>
            </w:pPr>
          </w:p>
          <w:p w:rsidR="00C665FE" w:rsidRPr="006F12C8" w:rsidRDefault="00C665FE" w:rsidP="00B16CE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Κωδικός Σχολείου (ΥΠΑΙΘ)</w:t>
            </w:r>
          </w:p>
        </w:tc>
        <w:tc>
          <w:tcPr>
            <w:tcW w:w="4644" w:type="dxa"/>
          </w:tcPr>
          <w:p w:rsidR="00C665FE" w:rsidRPr="006F12C8" w:rsidRDefault="00C665FE" w:rsidP="00B16CE9">
            <w:pPr>
              <w:jc w:val="center"/>
              <w:textAlignment w:val="baseline"/>
              <w:rPr>
                <w:rFonts w:eastAsia="Times New Roman" w:cs="Arial"/>
                <w:b/>
                <w:color w:val="3A3A3A"/>
                <w:sz w:val="24"/>
                <w:szCs w:val="24"/>
                <w:lang w:eastAsia="el-GR"/>
              </w:rPr>
            </w:pPr>
          </w:p>
          <w:p w:rsidR="00C665FE" w:rsidRPr="006F12C8" w:rsidRDefault="00C665FE" w:rsidP="00B16CE9">
            <w:pPr>
              <w:tabs>
                <w:tab w:val="left" w:pos="1440"/>
              </w:tabs>
              <w:jc w:val="center"/>
              <w:rPr>
                <w:rFonts w:eastAsia="Times New Roman" w:cs="Arial"/>
                <w:b/>
                <w:sz w:val="24"/>
                <w:szCs w:val="24"/>
                <w:lang w:eastAsia="el-GR"/>
              </w:rPr>
            </w:pPr>
            <w:r w:rsidRPr="006F12C8">
              <w:rPr>
                <w:rFonts w:eastAsia="Times New Roman" w:cs="Arial"/>
                <w:b/>
                <w:sz w:val="24"/>
                <w:szCs w:val="24"/>
                <w:lang w:eastAsia="el-GR"/>
              </w:rPr>
              <w:t>9010538</w:t>
            </w:r>
          </w:p>
        </w:tc>
      </w:tr>
    </w:tbl>
    <w:p w:rsidR="00C665FE" w:rsidRDefault="00C665FE" w:rsidP="00AC26D7">
      <w:pPr>
        <w:shd w:val="clear" w:color="auto" w:fill="FFFFFF"/>
        <w:spacing w:after="0" w:line="240" w:lineRule="auto"/>
        <w:textAlignment w:val="baseline"/>
        <w:rPr>
          <w:rFonts w:eastAsia="Times New Roman" w:cs="Arial"/>
          <w:b/>
          <w:color w:val="3A3A3A"/>
          <w:sz w:val="24"/>
          <w:szCs w:val="24"/>
          <w:lang w:val="en-US" w:eastAsia="el-GR"/>
        </w:rPr>
      </w:pPr>
    </w:p>
    <w:p w:rsidR="00C665FE" w:rsidRDefault="00C665FE" w:rsidP="00AC26D7">
      <w:pPr>
        <w:shd w:val="clear" w:color="auto" w:fill="FFFFFF"/>
        <w:spacing w:after="0" w:line="240" w:lineRule="auto"/>
        <w:textAlignment w:val="baseline"/>
        <w:rPr>
          <w:rFonts w:eastAsia="Times New Roman" w:cs="Arial"/>
          <w:b/>
          <w:color w:val="3A3A3A"/>
          <w:sz w:val="24"/>
          <w:szCs w:val="24"/>
          <w:lang w:val="en-US" w:eastAsia="el-GR"/>
        </w:rPr>
      </w:pPr>
    </w:p>
    <w:p w:rsidR="00C665FE" w:rsidRDefault="00C665FE" w:rsidP="00AC26D7">
      <w:pPr>
        <w:shd w:val="clear" w:color="auto" w:fill="FFFFFF"/>
        <w:spacing w:after="0" w:line="240" w:lineRule="auto"/>
        <w:textAlignment w:val="baseline"/>
        <w:rPr>
          <w:rFonts w:eastAsia="Times New Roman" w:cs="Arial"/>
          <w:b/>
          <w:color w:val="3A3A3A"/>
          <w:sz w:val="24"/>
          <w:szCs w:val="24"/>
          <w:lang w:val="en-US" w:eastAsia="el-GR"/>
        </w:rPr>
      </w:pPr>
    </w:p>
    <w:tbl>
      <w:tblPr>
        <w:tblStyle w:val="ab"/>
        <w:tblpPr w:leftFromText="180" w:rightFromText="180" w:vertAnchor="text" w:horzAnchor="margin" w:tblpY="-11"/>
        <w:tblW w:w="0" w:type="auto"/>
        <w:tblLook w:val="04A0"/>
      </w:tblPr>
      <w:tblGrid>
        <w:gridCol w:w="3369"/>
        <w:gridCol w:w="6061"/>
      </w:tblGrid>
      <w:tr w:rsidR="00B16CE9" w:rsidTr="00B16CE9">
        <w:tc>
          <w:tcPr>
            <w:tcW w:w="9430" w:type="dxa"/>
            <w:gridSpan w:val="2"/>
            <w:shd w:val="clear" w:color="auto" w:fill="D9D9D9" w:themeFill="background1" w:themeFillShade="D9"/>
          </w:tcPr>
          <w:p w:rsidR="00B16CE9" w:rsidRPr="00F343B8" w:rsidRDefault="00B16CE9" w:rsidP="00B16CE9">
            <w:pPr>
              <w:tabs>
                <w:tab w:val="left" w:pos="3570"/>
              </w:tabs>
              <w:textAlignment w:val="baseline"/>
              <w:rPr>
                <w:rFonts w:eastAsia="Times New Roman" w:cs="Arial"/>
                <w:b/>
                <w:color w:val="3A3A3A"/>
                <w:sz w:val="32"/>
                <w:szCs w:val="32"/>
                <w:lang w:eastAsia="el-GR"/>
              </w:rPr>
            </w:pPr>
            <w:r>
              <w:rPr>
                <w:rFonts w:eastAsia="Times New Roman" w:cs="Arial"/>
                <w:b/>
                <w:color w:val="3A3A3A"/>
                <w:sz w:val="24"/>
                <w:szCs w:val="24"/>
                <w:lang w:eastAsia="el-GR"/>
              </w:rPr>
              <w:tab/>
            </w:r>
            <w:r w:rsidRPr="00F343B8">
              <w:rPr>
                <w:rFonts w:eastAsia="Times New Roman" w:cs="Arial"/>
                <w:b/>
                <w:color w:val="3A3A3A"/>
                <w:sz w:val="32"/>
                <w:szCs w:val="32"/>
                <w:lang w:eastAsia="el-GR"/>
              </w:rPr>
              <w:t>ΣΤΟΙΧΕΙΑ ΣΧΟΛΕΙΟΥ</w:t>
            </w:r>
          </w:p>
          <w:p w:rsidR="00B16CE9" w:rsidRDefault="00B16CE9" w:rsidP="00B16CE9">
            <w:pPr>
              <w:textAlignment w:val="baseline"/>
              <w:rPr>
                <w:rFonts w:eastAsia="Times New Roman" w:cs="Arial"/>
                <w:b/>
                <w:color w:val="3A3A3A"/>
                <w:sz w:val="24"/>
                <w:szCs w:val="24"/>
                <w:lang w:eastAsia="el-GR"/>
              </w:rPr>
            </w:pPr>
          </w:p>
        </w:tc>
      </w:tr>
      <w:tr w:rsidR="00B16CE9" w:rsidTr="00B16CE9">
        <w:tc>
          <w:tcPr>
            <w:tcW w:w="3369" w:type="dxa"/>
          </w:tcPr>
          <w:p w:rsidR="00182D03" w:rsidRPr="006F12C8" w:rsidRDefault="00182D03" w:rsidP="00B16CE9">
            <w:pPr>
              <w:jc w:val="center"/>
              <w:textAlignment w:val="baseline"/>
              <w:rPr>
                <w:rFonts w:eastAsia="Times New Roman" w:cs="Arial"/>
                <w:b/>
                <w:color w:val="3A3A3A"/>
                <w:sz w:val="24"/>
                <w:szCs w:val="24"/>
                <w:lang w:val="en-US" w:eastAsia="el-GR"/>
              </w:rPr>
            </w:pPr>
          </w:p>
          <w:p w:rsidR="00B16CE9" w:rsidRPr="006F12C8" w:rsidRDefault="00B16CE9" w:rsidP="00B16CE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Έδρα του Σχολείου</w:t>
            </w:r>
          </w:p>
          <w:p w:rsidR="00B16CE9" w:rsidRPr="006F12C8" w:rsidRDefault="00B16CE9" w:rsidP="00B16CE9">
            <w:pPr>
              <w:jc w:val="center"/>
              <w:textAlignment w:val="baseline"/>
              <w:rPr>
                <w:rFonts w:eastAsia="Times New Roman" w:cs="Arial"/>
                <w:b/>
                <w:color w:val="3A3A3A"/>
                <w:sz w:val="24"/>
                <w:szCs w:val="24"/>
                <w:lang w:eastAsia="el-GR"/>
              </w:rPr>
            </w:pPr>
          </w:p>
        </w:tc>
        <w:tc>
          <w:tcPr>
            <w:tcW w:w="6061" w:type="dxa"/>
          </w:tcPr>
          <w:p w:rsidR="00182D03" w:rsidRPr="006F12C8" w:rsidRDefault="00182D03" w:rsidP="00B16CE9">
            <w:pPr>
              <w:textAlignment w:val="baseline"/>
              <w:rPr>
                <w:rFonts w:eastAsia="Times New Roman" w:cs="Arial"/>
                <w:b/>
                <w:color w:val="3A3A3A"/>
                <w:sz w:val="24"/>
                <w:szCs w:val="24"/>
                <w:lang w:val="en-US" w:eastAsia="el-GR"/>
              </w:rPr>
            </w:pPr>
          </w:p>
          <w:p w:rsidR="00B16CE9" w:rsidRPr="002B43D3" w:rsidRDefault="00B16CE9" w:rsidP="002B43D3">
            <w:pPr>
              <w:textAlignment w:val="baseline"/>
              <w:rPr>
                <w:rFonts w:eastAsia="Times New Roman" w:cs="Arial"/>
                <w:b/>
                <w:color w:val="3A3A3A"/>
                <w:sz w:val="24"/>
                <w:szCs w:val="24"/>
                <w:lang w:val="en-US" w:eastAsia="el-GR"/>
              </w:rPr>
            </w:pPr>
            <w:r w:rsidRPr="006F12C8">
              <w:rPr>
                <w:rFonts w:eastAsia="Times New Roman" w:cs="Arial"/>
                <w:b/>
                <w:color w:val="3A3A3A"/>
                <w:sz w:val="24"/>
                <w:szCs w:val="24"/>
                <w:lang w:eastAsia="el-GR"/>
              </w:rPr>
              <w:t>Μεγάλης Χώρας Τέρμα –</w:t>
            </w:r>
            <w:r w:rsidR="002B43D3">
              <w:rPr>
                <w:rFonts w:eastAsia="Times New Roman" w:cs="Arial"/>
                <w:b/>
                <w:color w:val="3A3A3A"/>
                <w:sz w:val="24"/>
                <w:szCs w:val="24"/>
                <w:lang w:val="en-US" w:eastAsia="el-GR"/>
              </w:rPr>
              <w:t xml:space="preserve"> </w:t>
            </w:r>
            <w:r w:rsidRPr="006F12C8">
              <w:rPr>
                <w:rFonts w:eastAsia="Times New Roman" w:cs="Arial"/>
                <w:b/>
                <w:color w:val="3A3A3A"/>
                <w:sz w:val="24"/>
                <w:szCs w:val="24"/>
                <w:lang w:eastAsia="el-GR"/>
              </w:rPr>
              <w:t>Αγρίνιο</w:t>
            </w:r>
            <w:r w:rsidR="002B43D3">
              <w:rPr>
                <w:rFonts w:eastAsia="Times New Roman" w:cs="Arial"/>
                <w:b/>
                <w:color w:val="3A3A3A"/>
                <w:sz w:val="24"/>
                <w:szCs w:val="24"/>
                <w:lang w:val="en-US" w:eastAsia="el-GR"/>
              </w:rPr>
              <w:t xml:space="preserve"> </w:t>
            </w:r>
            <w:r w:rsidR="002B43D3" w:rsidRPr="006F12C8">
              <w:rPr>
                <w:rFonts w:eastAsia="Times New Roman" w:cs="Arial"/>
                <w:b/>
                <w:color w:val="3A3A3A"/>
                <w:sz w:val="24"/>
                <w:szCs w:val="24"/>
                <w:lang w:eastAsia="el-GR"/>
              </w:rPr>
              <w:t>–</w:t>
            </w:r>
            <w:r w:rsidR="002B43D3">
              <w:rPr>
                <w:rFonts w:eastAsia="Times New Roman" w:cs="Arial"/>
                <w:b/>
                <w:color w:val="3A3A3A"/>
                <w:sz w:val="24"/>
                <w:szCs w:val="24"/>
                <w:lang w:val="en-US" w:eastAsia="el-GR"/>
              </w:rPr>
              <w:t xml:space="preserve"> </w:t>
            </w:r>
            <w:r w:rsidR="002B43D3" w:rsidRPr="006F12C8">
              <w:rPr>
                <w:rFonts w:eastAsia="Times New Roman" w:cs="Arial"/>
                <w:b/>
                <w:color w:val="3A3A3A"/>
                <w:sz w:val="24"/>
                <w:szCs w:val="24"/>
                <w:lang w:eastAsia="el-GR"/>
              </w:rPr>
              <w:t xml:space="preserve">30131 </w:t>
            </w:r>
          </w:p>
        </w:tc>
      </w:tr>
      <w:tr w:rsidR="00B16CE9" w:rsidTr="00B16CE9">
        <w:tc>
          <w:tcPr>
            <w:tcW w:w="3369" w:type="dxa"/>
          </w:tcPr>
          <w:p w:rsidR="00B16CE9" w:rsidRPr="006F12C8" w:rsidRDefault="00B16CE9" w:rsidP="00B16CE9">
            <w:pPr>
              <w:jc w:val="center"/>
              <w:textAlignment w:val="baseline"/>
              <w:rPr>
                <w:rFonts w:eastAsia="Times New Roman" w:cs="Arial"/>
                <w:b/>
                <w:color w:val="3A3A3A"/>
                <w:sz w:val="24"/>
                <w:szCs w:val="24"/>
                <w:lang w:eastAsia="el-GR"/>
              </w:rPr>
            </w:pPr>
          </w:p>
          <w:p w:rsidR="00B16CE9" w:rsidRPr="006F12C8" w:rsidRDefault="00B16CE9" w:rsidP="00B16CE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Τηλέφωνα</w:t>
            </w:r>
          </w:p>
        </w:tc>
        <w:tc>
          <w:tcPr>
            <w:tcW w:w="6061" w:type="dxa"/>
          </w:tcPr>
          <w:p w:rsidR="00B16CE9" w:rsidRPr="006F12C8" w:rsidRDefault="00B16CE9" w:rsidP="00B16CE9">
            <w:pPr>
              <w:textAlignment w:val="baseline"/>
              <w:rPr>
                <w:rFonts w:eastAsia="Times New Roman" w:cs="Arial"/>
                <w:b/>
                <w:color w:val="3A3A3A"/>
                <w:sz w:val="24"/>
                <w:szCs w:val="24"/>
                <w:lang w:eastAsia="el-GR"/>
              </w:rPr>
            </w:pPr>
          </w:p>
          <w:p w:rsidR="00B16CE9" w:rsidRPr="006F12C8" w:rsidRDefault="00B16CE9" w:rsidP="00B16CE9">
            <w:pP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26410 – 29668  / 39234</w:t>
            </w:r>
          </w:p>
        </w:tc>
      </w:tr>
      <w:tr w:rsidR="00B16CE9" w:rsidRPr="00DF36DB" w:rsidTr="00B16CE9">
        <w:tc>
          <w:tcPr>
            <w:tcW w:w="3369" w:type="dxa"/>
          </w:tcPr>
          <w:p w:rsidR="00B16CE9" w:rsidRPr="006F12C8" w:rsidRDefault="00B16CE9" w:rsidP="00B16CE9">
            <w:pPr>
              <w:jc w:val="center"/>
              <w:textAlignment w:val="baseline"/>
              <w:rPr>
                <w:rFonts w:eastAsia="Times New Roman" w:cs="Arial"/>
                <w:b/>
                <w:color w:val="3A3A3A"/>
                <w:sz w:val="24"/>
                <w:szCs w:val="24"/>
                <w:lang w:eastAsia="el-GR"/>
              </w:rPr>
            </w:pPr>
          </w:p>
          <w:p w:rsidR="00B16CE9" w:rsidRPr="006F12C8" w:rsidRDefault="00B16CE9" w:rsidP="00B16CE9">
            <w:pPr>
              <w:jc w:val="center"/>
              <w:textAlignment w:val="baseline"/>
              <w:rPr>
                <w:rFonts w:eastAsia="Times New Roman" w:cs="Arial"/>
                <w:b/>
                <w:color w:val="3A3A3A"/>
                <w:sz w:val="24"/>
                <w:szCs w:val="24"/>
                <w:lang w:val="en-US" w:eastAsia="el-GR"/>
              </w:rPr>
            </w:pPr>
            <w:r w:rsidRPr="006F12C8">
              <w:rPr>
                <w:rFonts w:eastAsia="Times New Roman" w:cs="Arial"/>
                <w:b/>
                <w:color w:val="3A3A3A"/>
                <w:sz w:val="24"/>
                <w:szCs w:val="24"/>
                <w:lang w:val="en-US" w:eastAsia="el-GR"/>
              </w:rPr>
              <w:t>e-mail</w:t>
            </w:r>
          </w:p>
        </w:tc>
        <w:tc>
          <w:tcPr>
            <w:tcW w:w="6061" w:type="dxa"/>
          </w:tcPr>
          <w:p w:rsidR="00B16CE9" w:rsidRPr="006F12C8" w:rsidRDefault="00B16CE9" w:rsidP="00B16CE9">
            <w:pPr>
              <w:textAlignment w:val="baseline"/>
              <w:rPr>
                <w:rFonts w:eastAsia="Times New Roman" w:cs="Arial"/>
                <w:b/>
                <w:color w:val="3A3A3A"/>
                <w:sz w:val="24"/>
                <w:szCs w:val="24"/>
                <w:lang w:val="en-US" w:eastAsia="el-GR"/>
              </w:rPr>
            </w:pPr>
          </w:p>
          <w:p w:rsidR="00B16CE9" w:rsidRPr="006F12C8" w:rsidRDefault="00B94C6A" w:rsidP="00B16CE9">
            <w:pPr>
              <w:textAlignment w:val="baseline"/>
              <w:rPr>
                <w:rFonts w:eastAsia="Times New Roman" w:cs="Arial"/>
                <w:b/>
                <w:color w:val="3A3A3A"/>
                <w:sz w:val="24"/>
                <w:szCs w:val="24"/>
                <w:lang w:val="en-US" w:eastAsia="el-GR"/>
              </w:rPr>
            </w:pPr>
            <w:hyperlink r:id="rId9" w:history="1">
              <w:r w:rsidR="00B16CE9" w:rsidRPr="006F12C8">
                <w:rPr>
                  <w:rStyle w:val="-"/>
                  <w:rFonts w:eastAsia="Times New Roman" w:cs="Arial"/>
                  <w:b/>
                  <w:sz w:val="24"/>
                  <w:szCs w:val="24"/>
                  <w:lang w:val="en-US" w:eastAsia="el-GR"/>
                </w:rPr>
                <w:t>6dimagr@sch.gr</w:t>
              </w:r>
            </w:hyperlink>
            <w:r w:rsidR="00B16CE9" w:rsidRPr="006F12C8">
              <w:rPr>
                <w:rFonts w:eastAsia="Times New Roman" w:cs="Arial"/>
                <w:b/>
                <w:color w:val="3A3A3A"/>
                <w:sz w:val="24"/>
                <w:szCs w:val="24"/>
                <w:lang w:val="en-US" w:eastAsia="el-GR"/>
              </w:rPr>
              <w:t xml:space="preserve">   /  </w:t>
            </w:r>
            <w:hyperlink r:id="rId10" w:history="1">
              <w:r w:rsidR="00B16CE9" w:rsidRPr="006F12C8">
                <w:rPr>
                  <w:rStyle w:val="-"/>
                  <w:rFonts w:eastAsia="Times New Roman" w:cs="Arial"/>
                  <w:b/>
                  <w:sz w:val="24"/>
                  <w:szCs w:val="24"/>
                  <w:lang w:val="en-US" w:eastAsia="el-GR"/>
                </w:rPr>
                <w:t>6dimagrinio@gmail.com</w:t>
              </w:r>
            </w:hyperlink>
            <w:r w:rsidR="00B16CE9" w:rsidRPr="006F12C8">
              <w:rPr>
                <w:rFonts w:eastAsia="Times New Roman" w:cs="Arial"/>
                <w:b/>
                <w:color w:val="3A3A3A"/>
                <w:sz w:val="24"/>
                <w:szCs w:val="24"/>
                <w:lang w:val="en-US" w:eastAsia="el-GR"/>
              </w:rPr>
              <w:t xml:space="preserve"> </w:t>
            </w:r>
          </w:p>
        </w:tc>
      </w:tr>
      <w:tr w:rsidR="00B16CE9" w:rsidTr="00B16CE9">
        <w:tc>
          <w:tcPr>
            <w:tcW w:w="3369" w:type="dxa"/>
          </w:tcPr>
          <w:p w:rsidR="00182D03" w:rsidRPr="006F12C8" w:rsidRDefault="00182D03" w:rsidP="00B16CE9">
            <w:pPr>
              <w:jc w:val="center"/>
              <w:textAlignment w:val="baseline"/>
              <w:rPr>
                <w:rFonts w:eastAsia="Times New Roman" w:cs="Arial"/>
                <w:b/>
                <w:color w:val="3A3A3A"/>
                <w:sz w:val="24"/>
                <w:szCs w:val="24"/>
                <w:lang w:val="en-US" w:eastAsia="el-GR"/>
              </w:rPr>
            </w:pPr>
          </w:p>
          <w:p w:rsidR="00B16CE9" w:rsidRPr="006F12C8" w:rsidRDefault="00B16CE9" w:rsidP="00182D03">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Ιστοσελίδα</w:t>
            </w:r>
          </w:p>
        </w:tc>
        <w:tc>
          <w:tcPr>
            <w:tcW w:w="6061" w:type="dxa"/>
          </w:tcPr>
          <w:p w:rsidR="00B16CE9" w:rsidRPr="006F12C8" w:rsidRDefault="00B16CE9" w:rsidP="00B16CE9">
            <w:pPr>
              <w:textAlignment w:val="baseline"/>
              <w:rPr>
                <w:rFonts w:eastAsia="Times New Roman" w:cs="Arial"/>
                <w:b/>
                <w:color w:val="3A3A3A"/>
                <w:sz w:val="24"/>
                <w:szCs w:val="24"/>
                <w:lang w:val="en-US" w:eastAsia="el-GR"/>
              </w:rPr>
            </w:pPr>
          </w:p>
          <w:p w:rsidR="00BC5908" w:rsidRPr="006F12C8" w:rsidRDefault="00B94C6A" w:rsidP="00B16CE9">
            <w:pPr>
              <w:textAlignment w:val="baseline"/>
              <w:rPr>
                <w:rFonts w:eastAsia="Times New Roman" w:cs="Arial"/>
                <w:b/>
                <w:color w:val="3A3A3A"/>
                <w:sz w:val="24"/>
                <w:szCs w:val="24"/>
                <w:lang w:eastAsia="el-GR"/>
              </w:rPr>
            </w:pPr>
            <w:hyperlink r:id="rId11" w:history="1">
              <w:r w:rsidR="00BC5908" w:rsidRPr="006F12C8">
                <w:rPr>
                  <w:rStyle w:val="-"/>
                  <w:rFonts w:eastAsia="Times New Roman" w:cs="Arial"/>
                  <w:b/>
                  <w:sz w:val="24"/>
                  <w:szCs w:val="24"/>
                  <w:lang w:val="en-US" w:eastAsia="el-GR"/>
                </w:rPr>
                <w:t>http</w:t>
              </w:r>
              <w:r w:rsidR="00BC5908" w:rsidRPr="006F12C8">
                <w:rPr>
                  <w:rStyle w:val="-"/>
                  <w:rFonts w:eastAsia="Times New Roman" w:cs="Arial"/>
                  <w:b/>
                  <w:sz w:val="24"/>
                  <w:szCs w:val="24"/>
                  <w:lang w:eastAsia="el-GR"/>
                </w:rPr>
                <w:t>:</w:t>
              </w:r>
              <w:r w:rsidR="00BC5908" w:rsidRPr="006F12C8">
                <w:rPr>
                  <w:rStyle w:val="-"/>
                  <w:rFonts w:eastAsia="Times New Roman" w:cs="Arial"/>
                  <w:b/>
                  <w:sz w:val="24"/>
                  <w:szCs w:val="24"/>
                  <w:lang w:val="en-US" w:eastAsia="el-GR"/>
                </w:rPr>
                <w:t>//6dimagr.mysch.gr</w:t>
              </w:r>
            </w:hyperlink>
            <w:r w:rsidR="00BC5908" w:rsidRPr="006F12C8">
              <w:rPr>
                <w:rFonts w:eastAsia="Times New Roman" w:cs="Arial"/>
                <w:b/>
                <w:color w:val="3A3A3A"/>
                <w:sz w:val="24"/>
                <w:szCs w:val="24"/>
                <w:lang w:eastAsia="el-GR"/>
              </w:rPr>
              <w:t xml:space="preserve"> </w:t>
            </w:r>
          </w:p>
        </w:tc>
      </w:tr>
      <w:tr w:rsidR="00B16CE9" w:rsidTr="00B16CE9">
        <w:tc>
          <w:tcPr>
            <w:tcW w:w="3369" w:type="dxa"/>
          </w:tcPr>
          <w:p w:rsidR="00B16CE9" w:rsidRPr="006F12C8" w:rsidRDefault="00B16CE9" w:rsidP="00B16CE9">
            <w:pPr>
              <w:jc w:val="center"/>
              <w:textAlignment w:val="baseline"/>
              <w:rPr>
                <w:rFonts w:eastAsia="Times New Roman" w:cs="Arial"/>
                <w:b/>
                <w:color w:val="3A3A3A"/>
                <w:sz w:val="24"/>
                <w:szCs w:val="24"/>
                <w:lang w:eastAsia="el-GR"/>
              </w:rPr>
            </w:pPr>
          </w:p>
          <w:p w:rsidR="00B16CE9" w:rsidRPr="006F12C8" w:rsidRDefault="00B16CE9" w:rsidP="00B16CE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 xml:space="preserve">Διευθυντής </w:t>
            </w:r>
            <w:r w:rsidR="00C50B59">
              <w:rPr>
                <w:rFonts w:eastAsia="Times New Roman" w:cs="Arial"/>
                <w:b/>
                <w:color w:val="3A3A3A"/>
                <w:sz w:val="24"/>
                <w:szCs w:val="24"/>
                <w:lang w:eastAsia="el-GR"/>
              </w:rPr>
              <w:t xml:space="preserve">του </w:t>
            </w:r>
            <w:r w:rsidRPr="006F12C8">
              <w:rPr>
                <w:rFonts w:eastAsia="Times New Roman" w:cs="Arial"/>
                <w:b/>
                <w:color w:val="3A3A3A"/>
                <w:sz w:val="24"/>
                <w:szCs w:val="24"/>
                <w:lang w:eastAsia="el-GR"/>
              </w:rPr>
              <w:t>Σχολείου</w:t>
            </w:r>
          </w:p>
        </w:tc>
        <w:tc>
          <w:tcPr>
            <w:tcW w:w="6061" w:type="dxa"/>
          </w:tcPr>
          <w:p w:rsidR="00B16CE9" w:rsidRPr="006F12C8" w:rsidRDefault="00B16CE9" w:rsidP="00B16CE9">
            <w:pPr>
              <w:textAlignment w:val="baseline"/>
              <w:rPr>
                <w:rFonts w:eastAsia="Times New Roman" w:cs="Arial"/>
                <w:b/>
                <w:color w:val="3A3A3A"/>
                <w:sz w:val="24"/>
                <w:szCs w:val="24"/>
                <w:lang w:eastAsia="el-GR"/>
              </w:rPr>
            </w:pPr>
          </w:p>
          <w:p w:rsidR="00B16CE9" w:rsidRPr="006F12C8" w:rsidRDefault="00B16CE9" w:rsidP="00B16CE9">
            <w:pP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Κωνσταντίνος Διαμαντής</w:t>
            </w:r>
          </w:p>
        </w:tc>
      </w:tr>
      <w:tr w:rsidR="00B16CE9" w:rsidTr="00B16CE9">
        <w:tc>
          <w:tcPr>
            <w:tcW w:w="3369" w:type="dxa"/>
          </w:tcPr>
          <w:p w:rsidR="00B16CE9" w:rsidRPr="006F12C8" w:rsidRDefault="00B16CE9" w:rsidP="00B16CE9">
            <w:pPr>
              <w:jc w:val="center"/>
              <w:textAlignment w:val="baseline"/>
              <w:rPr>
                <w:rFonts w:eastAsia="Times New Roman" w:cs="Arial"/>
                <w:b/>
                <w:color w:val="3A3A3A"/>
                <w:sz w:val="24"/>
                <w:szCs w:val="24"/>
                <w:lang w:eastAsia="el-GR"/>
              </w:rPr>
            </w:pPr>
          </w:p>
          <w:p w:rsidR="00B16CE9" w:rsidRPr="006F12C8" w:rsidRDefault="00B16CE9" w:rsidP="00C50B5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 xml:space="preserve">Υποδιευθύντρια </w:t>
            </w:r>
            <w:r w:rsidR="00C50B59">
              <w:rPr>
                <w:rFonts w:eastAsia="Times New Roman" w:cs="Arial"/>
                <w:b/>
                <w:color w:val="3A3A3A"/>
                <w:sz w:val="24"/>
                <w:szCs w:val="24"/>
                <w:lang w:eastAsia="el-GR"/>
              </w:rPr>
              <w:t>του</w:t>
            </w:r>
            <w:r w:rsidR="00C50B59" w:rsidRPr="006F12C8">
              <w:rPr>
                <w:rFonts w:eastAsia="Times New Roman" w:cs="Arial"/>
                <w:b/>
                <w:color w:val="3A3A3A"/>
                <w:sz w:val="24"/>
                <w:szCs w:val="24"/>
                <w:lang w:eastAsia="el-GR"/>
              </w:rPr>
              <w:t xml:space="preserve"> </w:t>
            </w:r>
            <w:r w:rsidRPr="006F12C8">
              <w:rPr>
                <w:rFonts w:eastAsia="Times New Roman" w:cs="Arial"/>
                <w:b/>
                <w:color w:val="3A3A3A"/>
                <w:sz w:val="24"/>
                <w:szCs w:val="24"/>
                <w:lang w:eastAsia="el-GR"/>
              </w:rPr>
              <w:t>Σχολείου</w:t>
            </w:r>
          </w:p>
        </w:tc>
        <w:tc>
          <w:tcPr>
            <w:tcW w:w="6061" w:type="dxa"/>
          </w:tcPr>
          <w:p w:rsidR="00B16CE9" w:rsidRPr="006F12C8" w:rsidRDefault="00B16CE9" w:rsidP="00B16CE9">
            <w:pPr>
              <w:textAlignment w:val="baseline"/>
              <w:rPr>
                <w:rFonts w:eastAsia="Times New Roman" w:cs="Arial"/>
                <w:b/>
                <w:color w:val="3A3A3A"/>
                <w:sz w:val="24"/>
                <w:szCs w:val="24"/>
                <w:lang w:eastAsia="el-GR"/>
              </w:rPr>
            </w:pPr>
          </w:p>
          <w:p w:rsidR="00B16CE9" w:rsidRPr="006F12C8" w:rsidRDefault="00B16CE9" w:rsidP="00B16CE9">
            <w:pP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Μαρία Στραβομύτη</w:t>
            </w:r>
          </w:p>
        </w:tc>
      </w:tr>
      <w:tr w:rsidR="00B16CE9" w:rsidTr="00B16CE9">
        <w:tc>
          <w:tcPr>
            <w:tcW w:w="3369" w:type="dxa"/>
          </w:tcPr>
          <w:p w:rsidR="007E2CD7" w:rsidRPr="006F12C8" w:rsidRDefault="007E2CD7" w:rsidP="00B16CE9">
            <w:pPr>
              <w:jc w:val="center"/>
              <w:textAlignment w:val="baseline"/>
              <w:rPr>
                <w:rFonts w:eastAsia="Times New Roman" w:cs="Arial"/>
                <w:b/>
                <w:color w:val="3A3A3A"/>
                <w:sz w:val="24"/>
                <w:szCs w:val="24"/>
                <w:lang w:eastAsia="el-GR"/>
              </w:rPr>
            </w:pPr>
          </w:p>
          <w:p w:rsidR="00B16CE9" w:rsidRPr="006F12C8" w:rsidRDefault="00B16CE9" w:rsidP="00B16CE9">
            <w:pPr>
              <w:jc w:val="cente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Πρόεδρος Συλλόγου Γονέων &amp; Κηδεμόνων</w:t>
            </w:r>
          </w:p>
        </w:tc>
        <w:tc>
          <w:tcPr>
            <w:tcW w:w="6061" w:type="dxa"/>
          </w:tcPr>
          <w:p w:rsidR="00B16CE9" w:rsidRPr="006F12C8" w:rsidRDefault="00B16CE9" w:rsidP="00B16CE9">
            <w:pPr>
              <w:textAlignment w:val="baseline"/>
              <w:rPr>
                <w:rFonts w:eastAsia="Times New Roman" w:cs="Arial"/>
                <w:b/>
                <w:color w:val="3A3A3A"/>
                <w:sz w:val="24"/>
                <w:szCs w:val="24"/>
                <w:lang w:eastAsia="el-GR"/>
              </w:rPr>
            </w:pPr>
          </w:p>
          <w:p w:rsidR="00B16CE9" w:rsidRPr="006F12C8" w:rsidRDefault="00B16CE9" w:rsidP="00B16CE9">
            <w:pPr>
              <w:textAlignment w:val="baseline"/>
              <w:rPr>
                <w:rFonts w:eastAsia="Times New Roman" w:cs="Arial"/>
                <w:b/>
                <w:color w:val="3A3A3A"/>
                <w:sz w:val="24"/>
                <w:szCs w:val="24"/>
                <w:lang w:eastAsia="el-GR"/>
              </w:rPr>
            </w:pPr>
            <w:r w:rsidRPr="006F12C8">
              <w:rPr>
                <w:rFonts w:eastAsia="Times New Roman" w:cs="Arial"/>
                <w:b/>
                <w:color w:val="3A3A3A"/>
                <w:sz w:val="24"/>
                <w:szCs w:val="24"/>
                <w:lang w:eastAsia="el-GR"/>
              </w:rPr>
              <w:t>Ιουλία Ασημακοπούλου</w:t>
            </w:r>
          </w:p>
        </w:tc>
      </w:tr>
    </w:tbl>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Default="00C665FE" w:rsidP="00AC26D7">
      <w:pPr>
        <w:shd w:val="clear" w:color="auto" w:fill="FFFFFF"/>
        <w:spacing w:after="0" w:line="240" w:lineRule="auto"/>
        <w:textAlignment w:val="baseline"/>
        <w:rPr>
          <w:rFonts w:eastAsia="Times New Roman" w:cs="Arial"/>
          <w:b/>
          <w:color w:val="3A3A3A"/>
          <w:sz w:val="24"/>
          <w:szCs w:val="24"/>
          <w:lang w:val="en-US" w:eastAsia="el-GR"/>
        </w:rPr>
      </w:pPr>
    </w:p>
    <w:p w:rsidR="006F12C8" w:rsidRPr="006F12C8" w:rsidRDefault="006F12C8" w:rsidP="00AC26D7">
      <w:pPr>
        <w:shd w:val="clear" w:color="auto" w:fill="FFFFFF"/>
        <w:spacing w:after="0" w:line="240" w:lineRule="auto"/>
        <w:textAlignment w:val="baseline"/>
        <w:rPr>
          <w:rFonts w:eastAsia="Times New Roman" w:cs="Arial"/>
          <w:b/>
          <w:color w:val="3A3A3A"/>
          <w:sz w:val="24"/>
          <w:szCs w:val="24"/>
          <w:lang w:val="en-US"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C665FE" w:rsidRPr="00C665FE" w:rsidRDefault="00C665FE" w:rsidP="00AC26D7">
      <w:pPr>
        <w:shd w:val="clear" w:color="auto" w:fill="FFFFFF"/>
        <w:spacing w:after="0" w:line="240" w:lineRule="auto"/>
        <w:textAlignment w:val="baseline"/>
        <w:rPr>
          <w:rFonts w:eastAsia="Times New Roman" w:cs="Arial"/>
          <w:b/>
          <w:color w:val="3A3A3A"/>
          <w:sz w:val="24"/>
          <w:szCs w:val="24"/>
          <w:lang w:eastAsia="el-GR"/>
        </w:rPr>
      </w:pPr>
    </w:p>
    <w:p w:rsidR="006F12C8" w:rsidRDefault="006F12C8" w:rsidP="00AC26D7">
      <w:pPr>
        <w:shd w:val="clear" w:color="auto" w:fill="FFFFFF"/>
        <w:spacing w:after="0" w:line="240" w:lineRule="auto"/>
        <w:textAlignment w:val="baseline"/>
        <w:rPr>
          <w:rFonts w:eastAsia="Times New Roman" w:cs="Arial"/>
          <w:b/>
          <w:color w:val="3A3A3A"/>
          <w:sz w:val="24"/>
          <w:szCs w:val="24"/>
          <w:lang w:val="en-US" w:eastAsia="el-GR"/>
        </w:rPr>
      </w:pPr>
    </w:p>
    <w:p w:rsidR="00FB39AF" w:rsidRPr="000F5FF0" w:rsidRDefault="003B231F" w:rsidP="00B2275F">
      <w:pPr>
        <w:pStyle w:val="a6"/>
        <w:rPr>
          <w:rFonts w:asciiTheme="minorHAnsi" w:hAnsiTheme="minorHAnsi" w:cstheme="minorHAnsi"/>
          <w:color w:val="1F497D" w:themeColor="text2"/>
          <w:sz w:val="40"/>
          <w:szCs w:val="40"/>
        </w:rPr>
      </w:pPr>
      <w:r w:rsidRPr="000F5FF0">
        <w:rPr>
          <w:rFonts w:asciiTheme="minorHAnsi" w:hAnsiTheme="minorHAnsi" w:cstheme="minorHAnsi"/>
          <w:color w:val="1F497D" w:themeColor="text2"/>
          <w:sz w:val="40"/>
          <w:szCs w:val="40"/>
        </w:rPr>
        <w:t xml:space="preserve">Εσωτερικός </w:t>
      </w:r>
      <w:r w:rsidR="00DE263C" w:rsidRPr="000F5FF0">
        <w:rPr>
          <w:rFonts w:asciiTheme="minorHAnsi" w:hAnsiTheme="minorHAnsi" w:cstheme="minorHAnsi"/>
          <w:color w:val="1F497D" w:themeColor="text2"/>
          <w:sz w:val="40"/>
          <w:szCs w:val="40"/>
        </w:rPr>
        <w:t>Κ</w:t>
      </w:r>
      <w:r w:rsidRPr="000F5FF0">
        <w:rPr>
          <w:rFonts w:asciiTheme="minorHAnsi" w:hAnsiTheme="minorHAnsi" w:cstheme="minorHAnsi"/>
          <w:color w:val="1F497D" w:themeColor="text2"/>
          <w:sz w:val="40"/>
          <w:szCs w:val="40"/>
        </w:rPr>
        <w:t xml:space="preserve">ανονισμός </w:t>
      </w:r>
      <w:r w:rsidR="00DE263C" w:rsidRPr="000F5FF0">
        <w:rPr>
          <w:rFonts w:asciiTheme="minorHAnsi" w:hAnsiTheme="minorHAnsi" w:cstheme="minorHAnsi"/>
          <w:color w:val="1F497D" w:themeColor="text2"/>
          <w:sz w:val="40"/>
          <w:szCs w:val="40"/>
        </w:rPr>
        <w:t>Λ</w:t>
      </w:r>
      <w:r w:rsidRPr="000F5FF0">
        <w:rPr>
          <w:rFonts w:asciiTheme="minorHAnsi" w:hAnsiTheme="minorHAnsi" w:cstheme="minorHAnsi"/>
          <w:color w:val="1F497D" w:themeColor="text2"/>
          <w:sz w:val="40"/>
          <w:szCs w:val="40"/>
        </w:rPr>
        <w:t>ειτουργίας Σχολείου</w:t>
      </w:r>
    </w:p>
    <w:p w:rsidR="00FB39AF" w:rsidRPr="002F2E92" w:rsidRDefault="00FB39AF" w:rsidP="00FB39AF">
      <w:pPr>
        <w:pStyle w:val="a7"/>
        <w:numPr>
          <w:ilvl w:val="0"/>
          <w:numId w:val="6"/>
        </w:numPr>
        <w:shd w:val="clear" w:color="auto" w:fill="FFFFFF"/>
        <w:spacing w:after="60" w:line="228" w:lineRule="atLeast"/>
        <w:rPr>
          <w:rFonts w:eastAsia="Times New Roman" w:cstheme="minorHAnsi"/>
          <w:b/>
          <w:sz w:val="26"/>
          <w:szCs w:val="26"/>
          <w:lang w:eastAsia="el-GR"/>
        </w:rPr>
      </w:pPr>
      <w:r w:rsidRPr="002F2E92">
        <w:rPr>
          <w:rFonts w:eastAsia="Times New Roman" w:cstheme="minorHAnsi"/>
          <w:b/>
          <w:sz w:val="26"/>
          <w:szCs w:val="26"/>
          <w:lang w:eastAsia="el-GR"/>
        </w:rPr>
        <w:t xml:space="preserve">ΚΑΝΟΝΙΣΜΟΙ ΣΕ ΣΧΕΣΗ ΜΕ ΤΟΥΣ ΜΑΘΗΤΕΣ </w:t>
      </w:r>
    </w:p>
    <w:p w:rsidR="00135169" w:rsidRPr="009C1630" w:rsidRDefault="00135169" w:rsidP="002F2E92">
      <w:pPr>
        <w:pStyle w:val="a7"/>
        <w:shd w:val="clear" w:color="auto" w:fill="FFFFFF"/>
        <w:spacing w:after="0" w:line="240" w:lineRule="auto"/>
        <w:rPr>
          <w:rFonts w:eastAsia="Times New Roman" w:cstheme="minorHAnsi"/>
          <w:b/>
          <w:sz w:val="24"/>
          <w:szCs w:val="24"/>
          <w:lang w:eastAsia="el-GR"/>
        </w:rPr>
      </w:pPr>
    </w:p>
    <w:p w:rsidR="00FB39AF" w:rsidRPr="000F5FF0" w:rsidRDefault="00411B80" w:rsidP="002F2E92">
      <w:pPr>
        <w:shd w:val="clear" w:color="auto" w:fill="FFFFFF"/>
        <w:spacing w:after="0" w:line="240" w:lineRule="auto"/>
        <w:rPr>
          <w:rFonts w:eastAsia="Times New Roman" w:cstheme="minorHAnsi"/>
          <w:sz w:val="24"/>
          <w:szCs w:val="24"/>
          <w:lang w:eastAsia="el-GR"/>
        </w:rPr>
      </w:pPr>
      <w:r w:rsidRPr="000F5FF0">
        <w:rPr>
          <w:rFonts w:eastAsia="Times New Roman" w:cstheme="minorHAnsi"/>
          <w:b/>
          <w:bCs/>
          <w:sz w:val="24"/>
          <w:szCs w:val="24"/>
          <w:lang w:val="en-US" w:eastAsia="el-GR"/>
        </w:rPr>
        <w:t>ii</w:t>
      </w:r>
      <w:r w:rsidRPr="000F5FF0">
        <w:rPr>
          <w:rFonts w:eastAsia="Times New Roman" w:cstheme="minorHAnsi"/>
          <w:b/>
          <w:bCs/>
          <w:sz w:val="24"/>
          <w:szCs w:val="24"/>
          <w:lang w:eastAsia="el-GR"/>
        </w:rPr>
        <w:t>.</w:t>
      </w:r>
      <w:r w:rsidRPr="002B43D3">
        <w:rPr>
          <w:rFonts w:eastAsia="Times New Roman" w:cstheme="minorHAnsi"/>
          <w:b/>
          <w:bCs/>
          <w:sz w:val="24"/>
          <w:szCs w:val="24"/>
          <w:lang w:eastAsia="el-GR"/>
        </w:rPr>
        <w:t xml:space="preserve"> </w:t>
      </w:r>
      <w:r w:rsidR="00256293" w:rsidRPr="000F5FF0">
        <w:rPr>
          <w:rFonts w:eastAsia="Times New Roman" w:cstheme="minorHAnsi"/>
          <w:b/>
          <w:bCs/>
          <w:sz w:val="24"/>
          <w:szCs w:val="24"/>
          <w:lang w:eastAsia="el-GR"/>
        </w:rPr>
        <w:t xml:space="preserve"> </w:t>
      </w:r>
      <w:r w:rsidR="00FB39AF" w:rsidRPr="000F5FF0">
        <w:rPr>
          <w:rFonts w:eastAsia="Times New Roman" w:cstheme="minorHAnsi"/>
          <w:b/>
          <w:bCs/>
          <w:sz w:val="24"/>
          <w:szCs w:val="24"/>
          <w:lang w:eastAsia="el-GR"/>
        </w:rPr>
        <w:t>Φοίτηση μαθητών</w:t>
      </w:r>
    </w:p>
    <w:p w:rsidR="00FB39AF" w:rsidRPr="000F5FF0" w:rsidRDefault="00FB39AF" w:rsidP="002F2E92">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α) Η φοίτηση των μαθητών</w:t>
      </w:r>
      <w:r w:rsidR="001F1628" w:rsidRPr="00DE3FD0">
        <w:rPr>
          <w:rStyle w:val="aa"/>
          <w:rFonts w:eastAsia="Times New Roman" w:cs="Arial"/>
          <w:b/>
          <w:color w:val="3A3A3A"/>
          <w:sz w:val="24"/>
          <w:szCs w:val="24"/>
          <w:lang w:eastAsia="el-GR"/>
        </w:rPr>
        <w:footnoteReference w:id="2"/>
      </w:r>
      <w:r w:rsidR="00ED61CB" w:rsidRPr="000F5FF0">
        <w:rPr>
          <w:rFonts w:eastAsia="Times New Roman" w:cstheme="minorHAnsi"/>
          <w:sz w:val="24"/>
          <w:szCs w:val="24"/>
          <w:lang w:eastAsia="el-GR"/>
        </w:rPr>
        <w:t xml:space="preserve"> είναι υποχρεωτική </w:t>
      </w:r>
      <w:r w:rsidRPr="000F5FF0">
        <w:rPr>
          <w:rFonts w:eastAsia="Times New Roman" w:cstheme="minorHAnsi"/>
          <w:sz w:val="24"/>
          <w:szCs w:val="24"/>
          <w:lang w:eastAsia="el-GR"/>
        </w:rPr>
        <w:t>σύμφωνα με το</w:t>
      </w:r>
      <w:r w:rsidR="00241C53">
        <w:rPr>
          <w:rFonts w:eastAsia="Times New Roman" w:cstheme="minorHAnsi"/>
          <w:sz w:val="24"/>
          <w:szCs w:val="24"/>
          <w:lang w:eastAsia="el-GR"/>
        </w:rPr>
        <w:t>ν</w:t>
      </w:r>
      <w:r w:rsidRPr="000F5FF0">
        <w:rPr>
          <w:rFonts w:eastAsia="Times New Roman" w:cstheme="minorHAnsi"/>
          <w:sz w:val="24"/>
          <w:szCs w:val="24"/>
          <w:lang w:eastAsia="el-GR"/>
        </w:rPr>
        <w:t xml:space="preserve"> Νόμο. Η παρεμπόδιση μαθητή για φοίτηση στο </w:t>
      </w:r>
      <w:r w:rsidR="00C94F64" w:rsidRPr="000F5FF0">
        <w:rPr>
          <w:rFonts w:eastAsia="Times New Roman" w:cstheme="minorHAnsi"/>
          <w:sz w:val="24"/>
          <w:szCs w:val="24"/>
          <w:lang w:eastAsia="el-GR"/>
        </w:rPr>
        <w:t>Σ</w:t>
      </w:r>
      <w:r w:rsidRPr="000F5FF0">
        <w:rPr>
          <w:rFonts w:eastAsia="Times New Roman" w:cstheme="minorHAnsi"/>
          <w:sz w:val="24"/>
          <w:szCs w:val="24"/>
          <w:lang w:eastAsia="el-GR"/>
        </w:rPr>
        <w:t>χολείο ή η στέρηση αυτής διώκεται ποινικά.</w:t>
      </w:r>
    </w:p>
    <w:p w:rsidR="00FB39AF" w:rsidRPr="000F5FF0" w:rsidRDefault="00FB39AF" w:rsidP="002F2E92">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β) Για την τακτική φοίτηση των μαθητών υπεύθυνοι </w:t>
      </w:r>
      <w:r w:rsidR="00FB7534" w:rsidRPr="000F5FF0">
        <w:rPr>
          <w:rFonts w:eastAsia="Times New Roman" w:cstheme="minorHAnsi"/>
          <w:sz w:val="24"/>
          <w:szCs w:val="24"/>
          <w:lang w:eastAsia="el-GR"/>
        </w:rPr>
        <w:t xml:space="preserve">είναι </w:t>
      </w:r>
      <w:r w:rsidRPr="000F5FF0">
        <w:rPr>
          <w:rFonts w:eastAsia="Times New Roman" w:cstheme="minorHAnsi"/>
          <w:sz w:val="24"/>
          <w:szCs w:val="24"/>
          <w:lang w:eastAsia="el-GR"/>
        </w:rPr>
        <w:t>οι Γονείς ή οι Κηδεμόνες τους. Με την ελλιπή φοίτηση ή τις χωρίς σοβαρό λόγο απουσίες των μαθητών αναστέλλεται η πρόοδό</w:t>
      </w:r>
      <w:r w:rsidR="00FB7534" w:rsidRPr="000F5FF0">
        <w:rPr>
          <w:rFonts w:eastAsia="Times New Roman" w:cstheme="minorHAnsi"/>
          <w:sz w:val="24"/>
          <w:szCs w:val="24"/>
          <w:lang w:eastAsia="el-GR"/>
        </w:rPr>
        <w:t>ς</w:t>
      </w:r>
      <w:r w:rsidRPr="000F5FF0">
        <w:rPr>
          <w:rFonts w:eastAsia="Times New Roman" w:cstheme="minorHAnsi"/>
          <w:sz w:val="24"/>
          <w:szCs w:val="24"/>
          <w:lang w:eastAsia="el-GR"/>
        </w:rPr>
        <w:t xml:space="preserve"> τους και δυσχεραίνεται το </w:t>
      </w:r>
      <w:r w:rsidR="00FB7534" w:rsidRPr="000F5FF0">
        <w:rPr>
          <w:rFonts w:eastAsia="Times New Roman" w:cstheme="minorHAnsi"/>
          <w:sz w:val="24"/>
          <w:szCs w:val="24"/>
          <w:lang w:eastAsia="el-GR"/>
        </w:rPr>
        <w:t>εκπαιδευτικό έργο του σχολείου</w:t>
      </w:r>
      <w:r w:rsidRPr="000F5FF0">
        <w:rPr>
          <w:rFonts w:eastAsia="Times New Roman" w:cstheme="minorHAnsi"/>
          <w:sz w:val="24"/>
          <w:szCs w:val="24"/>
          <w:lang w:eastAsia="el-GR"/>
        </w:rPr>
        <w:t xml:space="preserve">. </w:t>
      </w:r>
      <w:r w:rsidR="00FB7534" w:rsidRPr="000F5FF0">
        <w:rPr>
          <w:rFonts w:eastAsia="Times New Roman" w:cstheme="minorHAnsi"/>
          <w:sz w:val="24"/>
          <w:szCs w:val="24"/>
          <w:lang w:eastAsia="el-GR"/>
        </w:rPr>
        <w:t>Γι’ αυτό, τ</w:t>
      </w:r>
      <w:r w:rsidRPr="000F5FF0">
        <w:rPr>
          <w:rFonts w:eastAsia="Times New Roman" w:cstheme="minorHAnsi"/>
          <w:sz w:val="24"/>
          <w:szCs w:val="24"/>
          <w:lang w:eastAsia="el-GR"/>
        </w:rPr>
        <w:t xml:space="preserve">ο </w:t>
      </w:r>
      <w:r w:rsidR="00FB7534" w:rsidRPr="000F5FF0">
        <w:rPr>
          <w:rFonts w:eastAsia="Times New Roman" w:cstheme="minorHAnsi"/>
          <w:sz w:val="24"/>
          <w:szCs w:val="24"/>
          <w:lang w:eastAsia="el-GR"/>
        </w:rPr>
        <w:t>σ</w:t>
      </w:r>
      <w:r w:rsidRPr="000F5FF0">
        <w:rPr>
          <w:rFonts w:eastAsia="Times New Roman" w:cstheme="minorHAnsi"/>
          <w:sz w:val="24"/>
          <w:szCs w:val="24"/>
          <w:lang w:eastAsia="el-GR"/>
        </w:rPr>
        <w:t>χολείο είναι υποχρεωμένο</w:t>
      </w:r>
      <w:r w:rsidR="00FB7534" w:rsidRPr="000F5FF0">
        <w:rPr>
          <w:rFonts w:eastAsia="Times New Roman" w:cstheme="minorHAnsi"/>
          <w:sz w:val="24"/>
          <w:szCs w:val="24"/>
          <w:lang w:eastAsia="el-GR"/>
        </w:rPr>
        <w:t>,</w:t>
      </w:r>
      <w:r w:rsidRPr="000F5FF0">
        <w:rPr>
          <w:rFonts w:eastAsia="Times New Roman" w:cstheme="minorHAnsi"/>
          <w:sz w:val="24"/>
          <w:szCs w:val="24"/>
          <w:lang w:eastAsia="el-GR"/>
        </w:rPr>
        <w:t xml:space="preserve"> σε τέτοιες περιπτώσεις</w:t>
      </w:r>
      <w:r w:rsidR="00FB7534" w:rsidRPr="000F5FF0">
        <w:rPr>
          <w:rFonts w:eastAsia="Times New Roman" w:cstheme="minorHAnsi"/>
          <w:sz w:val="24"/>
          <w:szCs w:val="24"/>
          <w:lang w:eastAsia="el-GR"/>
        </w:rPr>
        <w:t>,</w:t>
      </w:r>
      <w:r w:rsidRPr="000F5FF0">
        <w:rPr>
          <w:rFonts w:eastAsia="Times New Roman" w:cstheme="minorHAnsi"/>
          <w:sz w:val="24"/>
          <w:szCs w:val="24"/>
          <w:lang w:eastAsia="el-GR"/>
        </w:rPr>
        <w:t xml:space="preserve"> να ελέγχει την αιτία της μη τακτικής φοίτησης, με τον ενδεδειγμένο και νόμιμο </w:t>
      </w:r>
      <w:r w:rsidR="00DD5FDF" w:rsidRPr="000F5FF0">
        <w:rPr>
          <w:rFonts w:eastAsia="Times New Roman" w:cstheme="minorHAnsi"/>
          <w:sz w:val="24"/>
          <w:szCs w:val="24"/>
          <w:lang w:eastAsia="el-GR"/>
        </w:rPr>
        <w:t>(</w:t>
      </w:r>
      <w:r w:rsidR="00FB7534" w:rsidRPr="000F5FF0">
        <w:rPr>
          <w:rFonts w:eastAsia="Times New Roman" w:cstheme="minorHAnsi"/>
          <w:sz w:val="24"/>
          <w:szCs w:val="24"/>
          <w:lang w:eastAsia="el-GR"/>
        </w:rPr>
        <w:t>κάθε φορά</w:t>
      </w:r>
      <w:r w:rsidR="00DD5FDF" w:rsidRPr="000F5FF0">
        <w:rPr>
          <w:rFonts w:eastAsia="Times New Roman" w:cstheme="minorHAnsi"/>
          <w:sz w:val="24"/>
          <w:szCs w:val="24"/>
          <w:lang w:eastAsia="el-GR"/>
        </w:rPr>
        <w:t>)</w:t>
      </w:r>
      <w:r w:rsidR="00FB7534" w:rsidRPr="000F5FF0">
        <w:rPr>
          <w:rFonts w:eastAsia="Times New Roman" w:cstheme="minorHAnsi"/>
          <w:sz w:val="24"/>
          <w:szCs w:val="24"/>
          <w:lang w:eastAsia="el-GR"/>
        </w:rPr>
        <w:t xml:space="preserve"> </w:t>
      </w:r>
      <w:r w:rsidRPr="000F5FF0">
        <w:rPr>
          <w:rFonts w:eastAsia="Times New Roman" w:cstheme="minorHAnsi"/>
          <w:sz w:val="24"/>
          <w:szCs w:val="24"/>
          <w:lang w:eastAsia="el-GR"/>
        </w:rPr>
        <w:t>τρόπο.</w:t>
      </w:r>
    </w:p>
    <w:p w:rsidR="00FB39AF" w:rsidRPr="000F5FF0" w:rsidRDefault="00FB39AF" w:rsidP="002F2E92">
      <w:pPr>
        <w:shd w:val="clear" w:color="auto" w:fill="FFFFFF"/>
        <w:spacing w:after="0" w:line="240" w:lineRule="auto"/>
        <w:jc w:val="both"/>
        <w:rPr>
          <w:rFonts w:eastAsia="Times New Roman" w:cstheme="minorHAnsi"/>
          <w:sz w:val="24"/>
          <w:szCs w:val="24"/>
          <w:lang w:eastAsia="el-GR"/>
        </w:rPr>
      </w:pPr>
    </w:p>
    <w:p w:rsidR="00FB39AF" w:rsidRPr="000F5FF0" w:rsidRDefault="00FB39AF" w:rsidP="002F2E92">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b/>
          <w:bCs/>
          <w:sz w:val="24"/>
          <w:szCs w:val="24"/>
          <w:lang w:eastAsia="el-GR"/>
        </w:rPr>
        <w:t>ΙΙ. Οι μαθητές γνωρίζουν ότι:</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Προσέρχονται έγκαιρα στο </w:t>
      </w:r>
      <w:r w:rsidR="00FB7534"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και </w:t>
      </w:r>
      <w:r w:rsidR="007F6599" w:rsidRPr="000F5FF0">
        <w:rPr>
          <w:rFonts w:eastAsia="Times New Roman" w:cstheme="minorHAnsi"/>
          <w:sz w:val="24"/>
          <w:szCs w:val="24"/>
          <w:lang w:eastAsia="el-GR"/>
        </w:rPr>
        <w:t xml:space="preserve">παραμένουν στο χώρο του προαυλίου, εκτός εάν οι καιρικές συνθήκες δεν το επιτρέπουν. </w:t>
      </w:r>
      <w:r w:rsidR="009E6B0F">
        <w:rPr>
          <w:rFonts w:eastAsia="Times New Roman" w:cstheme="minorHAnsi"/>
          <w:sz w:val="24"/>
          <w:szCs w:val="24"/>
          <w:lang w:eastAsia="el-GR"/>
        </w:rPr>
        <w:t xml:space="preserve">Η ώρα προσέλευσης των μαθητών είναι 08.00 έως 08.15. </w:t>
      </w:r>
      <w:r w:rsidR="007F6599" w:rsidRPr="000F5FF0">
        <w:rPr>
          <w:rFonts w:eastAsia="Times New Roman" w:cstheme="minorHAnsi"/>
          <w:sz w:val="24"/>
          <w:szCs w:val="24"/>
          <w:lang w:eastAsia="el-GR"/>
        </w:rPr>
        <w:t xml:space="preserve">Με το χτύπημα του </w:t>
      </w:r>
      <w:r w:rsidR="00E80CE4" w:rsidRPr="000F5FF0">
        <w:rPr>
          <w:rFonts w:eastAsia="Times New Roman" w:cstheme="minorHAnsi"/>
          <w:sz w:val="24"/>
          <w:szCs w:val="24"/>
          <w:lang w:eastAsia="el-GR"/>
        </w:rPr>
        <w:t>ηχητικού σήματος (</w:t>
      </w:r>
      <w:r w:rsidR="007F6599" w:rsidRPr="000F5FF0">
        <w:rPr>
          <w:rFonts w:eastAsia="Times New Roman" w:cstheme="minorHAnsi"/>
          <w:sz w:val="24"/>
          <w:szCs w:val="24"/>
          <w:lang w:eastAsia="el-GR"/>
        </w:rPr>
        <w:t>κουδουνιού</w:t>
      </w:r>
      <w:r w:rsidR="00E80CE4" w:rsidRPr="000F5FF0">
        <w:rPr>
          <w:rFonts w:eastAsia="Times New Roman" w:cstheme="minorHAnsi"/>
          <w:sz w:val="24"/>
          <w:szCs w:val="24"/>
          <w:lang w:eastAsia="el-GR"/>
        </w:rPr>
        <w:t>)</w:t>
      </w:r>
      <w:r w:rsidR="007F6599" w:rsidRPr="000F5FF0">
        <w:rPr>
          <w:rFonts w:eastAsia="Times New Roman" w:cstheme="minorHAnsi"/>
          <w:sz w:val="24"/>
          <w:szCs w:val="24"/>
          <w:lang w:eastAsia="el-GR"/>
        </w:rPr>
        <w:t xml:space="preserve">, </w:t>
      </w:r>
      <w:r w:rsidRPr="000F5FF0">
        <w:rPr>
          <w:rFonts w:eastAsia="Times New Roman" w:cstheme="minorHAnsi"/>
          <w:sz w:val="24"/>
          <w:szCs w:val="24"/>
          <w:lang w:eastAsia="el-GR"/>
        </w:rPr>
        <w:t>παρατάσσονται στην πρωινή συγκέντρωση</w:t>
      </w:r>
      <w:r w:rsidR="00E73FF2" w:rsidRPr="000F5FF0">
        <w:rPr>
          <w:rFonts w:eastAsia="Times New Roman" w:cstheme="minorHAnsi"/>
          <w:sz w:val="24"/>
          <w:szCs w:val="24"/>
          <w:lang w:eastAsia="el-GR"/>
        </w:rPr>
        <w:t>-</w:t>
      </w:r>
      <w:r w:rsidRPr="000F5FF0">
        <w:rPr>
          <w:rFonts w:eastAsia="Times New Roman" w:cstheme="minorHAnsi"/>
          <w:sz w:val="24"/>
          <w:szCs w:val="24"/>
          <w:lang w:eastAsia="el-GR"/>
        </w:rPr>
        <w:t>προσευχή (08.1</w:t>
      </w:r>
      <w:r w:rsidR="00FB7534" w:rsidRPr="000F5FF0">
        <w:rPr>
          <w:rFonts w:eastAsia="Times New Roman" w:cstheme="minorHAnsi"/>
          <w:sz w:val="24"/>
          <w:szCs w:val="24"/>
          <w:lang w:eastAsia="el-GR"/>
        </w:rPr>
        <w:t>5</w:t>
      </w:r>
      <w:r w:rsidRPr="000F5FF0">
        <w:rPr>
          <w:rFonts w:eastAsia="Times New Roman" w:cstheme="minorHAnsi"/>
          <w:sz w:val="24"/>
          <w:szCs w:val="24"/>
          <w:lang w:eastAsia="el-GR"/>
        </w:rPr>
        <w:t>)</w:t>
      </w:r>
      <w:r w:rsidR="00FB7534" w:rsidRPr="000F5FF0">
        <w:rPr>
          <w:rFonts w:eastAsia="Times New Roman" w:cstheme="minorHAnsi"/>
          <w:sz w:val="24"/>
          <w:szCs w:val="24"/>
          <w:lang w:eastAsia="el-GR"/>
        </w:rPr>
        <w:t>,</w:t>
      </w:r>
      <w:r w:rsidRPr="000F5FF0">
        <w:rPr>
          <w:rFonts w:eastAsia="Times New Roman" w:cstheme="minorHAnsi"/>
          <w:sz w:val="24"/>
          <w:szCs w:val="24"/>
          <w:lang w:eastAsia="el-GR"/>
        </w:rPr>
        <w:t xml:space="preserve"> σύμφωνα με τις υποδείξεις του </w:t>
      </w:r>
      <w:r w:rsidR="00FB7534" w:rsidRPr="000F5FF0">
        <w:rPr>
          <w:rFonts w:eastAsia="Times New Roman" w:cstheme="minorHAnsi"/>
          <w:sz w:val="24"/>
          <w:szCs w:val="24"/>
          <w:lang w:eastAsia="el-GR"/>
        </w:rPr>
        <w:t>σ</w:t>
      </w:r>
      <w:r w:rsidRPr="000F5FF0">
        <w:rPr>
          <w:rFonts w:eastAsia="Times New Roman" w:cstheme="minorHAnsi"/>
          <w:sz w:val="24"/>
          <w:szCs w:val="24"/>
          <w:lang w:eastAsia="el-GR"/>
        </w:rPr>
        <w:t>χολείου</w:t>
      </w:r>
      <w:r w:rsidR="00D74BF4" w:rsidRPr="000F5FF0">
        <w:rPr>
          <w:rFonts w:eastAsia="Times New Roman" w:cstheme="minorHAnsi"/>
          <w:sz w:val="24"/>
          <w:szCs w:val="24"/>
          <w:lang w:eastAsia="el-GR"/>
        </w:rPr>
        <w:t>, και</w:t>
      </w:r>
      <w:r w:rsidRPr="000F5FF0">
        <w:rPr>
          <w:rFonts w:eastAsia="Times New Roman" w:cstheme="minorHAnsi"/>
          <w:sz w:val="24"/>
          <w:szCs w:val="24"/>
          <w:lang w:eastAsia="el-GR"/>
        </w:rPr>
        <w:t xml:space="preserve"> συμμετέχουν με </w:t>
      </w:r>
      <w:r w:rsidR="00D74BF4" w:rsidRPr="000F5FF0">
        <w:rPr>
          <w:rFonts w:eastAsia="Times New Roman" w:cstheme="minorHAnsi"/>
          <w:sz w:val="24"/>
          <w:szCs w:val="24"/>
          <w:lang w:eastAsia="el-GR"/>
        </w:rPr>
        <w:t xml:space="preserve">προσοχή και </w:t>
      </w:r>
      <w:r w:rsidRPr="000F5FF0">
        <w:rPr>
          <w:rFonts w:eastAsia="Times New Roman" w:cstheme="minorHAnsi"/>
          <w:sz w:val="24"/>
          <w:szCs w:val="24"/>
          <w:lang w:eastAsia="el-GR"/>
        </w:rPr>
        <w:t xml:space="preserve">σεβασμό. Οι  μαθητές </w:t>
      </w:r>
      <w:r w:rsidR="00E73FF2" w:rsidRPr="000F5FF0">
        <w:rPr>
          <w:rFonts w:eastAsia="Times New Roman" w:cstheme="minorHAnsi"/>
          <w:sz w:val="24"/>
          <w:szCs w:val="24"/>
          <w:lang w:eastAsia="el-GR"/>
        </w:rPr>
        <w:t xml:space="preserve">άλλων δογμάτων </w:t>
      </w:r>
      <w:r w:rsidRPr="000F5FF0">
        <w:rPr>
          <w:rFonts w:eastAsia="Times New Roman" w:cstheme="minorHAnsi"/>
          <w:sz w:val="24"/>
          <w:szCs w:val="24"/>
          <w:lang w:eastAsia="el-GR"/>
        </w:rPr>
        <w:t xml:space="preserve">παρευρίσκονται, σεβόμενοι τη θρησκευτική συνείδηση των υπολοίπων, ανεξάρτητα </w:t>
      </w:r>
      <w:r w:rsidR="00FB7534" w:rsidRPr="000F5FF0">
        <w:rPr>
          <w:rFonts w:eastAsia="Times New Roman" w:cstheme="minorHAnsi"/>
          <w:sz w:val="24"/>
          <w:szCs w:val="24"/>
          <w:lang w:eastAsia="el-GR"/>
        </w:rPr>
        <w:t xml:space="preserve">από </w:t>
      </w:r>
      <w:r w:rsidRPr="000F5FF0">
        <w:rPr>
          <w:rFonts w:eastAsia="Times New Roman" w:cstheme="minorHAnsi"/>
          <w:sz w:val="24"/>
          <w:szCs w:val="24"/>
          <w:lang w:eastAsia="el-GR"/>
        </w:rPr>
        <w:t xml:space="preserve">τη μη συμμετοχή τους στην προσευχή. </w:t>
      </w:r>
      <w:r w:rsidR="00FB7534" w:rsidRPr="000F5FF0">
        <w:rPr>
          <w:rFonts w:eastAsia="Times New Roman" w:cstheme="minorHAnsi"/>
          <w:sz w:val="24"/>
          <w:szCs w:val="24"/>
          <w:lang w:eastAsia="el-GR"/>
        </w:rPr>
        <w:t>Η</w:t>
      </w:r>
      <w:r w:rsidRPr="000F5FF0">
        <w:rPr>
          <w:rFonts w:eastAsia="Times New Roman" w:cstheme="minorHAnsi"/>
          <w:sz w:val="24"/>
          <w:szCs w:val="24"/>
          <w:lang w:eastAsia="el-GR"/>
        </w:rPr>
        <w:t xml:space="preserve"> </w:t>
      </w:r>
      <w:r w:rsidR="000B6708">
        <w:rPr>
          <w:rFonts w:eastAsia="Times New Roman" w:cstheme="minorHAnsi"/>
          <w:sz w:val="24"/>
          <w:szCs w:val="24"/>
          <w:lang w:eastAsia="el-GR"/>
        </w:rPr>
        <w:t xml:space="preserve">κεντρική </w:t>
      </w:r>
      <w:r w:rsidRPr="000F5FF0">
        <w:rPr>
          <w:rFonts w:eastAsia="Times New Roman" w:cstheme="minorHAnsi"/>
          <w:sz w:val="24"/>
          <w:szCs w:val="24"/>
          <w:lang w:eastAsia="el-GR"/>
        </w:rPr>
        <w:t>είσοδο</w:t>
      </w:r>
      <w:r w:rsidR="00FB7534" w:rsidRPr="000F5FF0">
        <w:rPr>
          <w:rFonts w:eastAsia="Times New Roman" w:cstheme="minorHAnsi"/>
          <w:sz w:val="24"/>
          <w:szCs w:val="24"/>
          <w:lang w:eastAsia="el-GR"/>
        </w:rPr>
        <w:t>ς</w:t>
      </w:r>
      <w:r w:rsidRPr="000F5FF0">
        <w:rPr>
          <w:rFonts w:eastAsia="Times New Roman" w:cstheme="minorHAnsi"/>
          <w:sz w:val="24"/>
          <w:szCs w:val="24"/>
          <w:lang w:eastAsia="el-GR"/>
        </w:rPr>
        <w:t xml:space="preserve"> του </w:t>
      </w:r>
      <w:r w:rsidR="00C94F64" w:rsidRPr="000F5FF0">
        <w:rPr>
          <w:rFonts w:eastAsia="Times New Roman" w:cstheme="minorHAnsi"/>
          <w:sz w:val="24"/>
          <w:szCs w:val="24"/>
          <w:lang w:eastAsia="el-GR"/>
        </w:rPr>
        <w:t>σ</w:t>
      </w:r>
      <w:r w:rsidRPr="000F5FF0">
        <w:rPr>
          <w:rFonts w:eastAsia="Times New Roman" w:cstheme="minorHAnsi"/>
          <w:sz w:val="24"/>
          <w:szCs w:val="24"/>
          <w:lang w:eastAsia="el-GR"/>
        </w:rPr>
        <w:t>χολείου κλείν</w:t>
      </w:r>
      <w:r w:rsidR="00FB7534" w:rsidRPr="000F5FF0">
        <w:rPr>
          <w:rFonts w:eastAsia="Times New Roman" w:cstheme="minorHAnsi"/>
          <w:sz w:val="24"/>
          <w:szCs w:val="24"/>
          <w:lang w:eastAsia="el-GR"/>
        </w:rPr>
        <w:t>ει</w:t>
      </w:r>
      <w:r w:rsidRPr="000F5FF0">
        <w:rPr>
          <w:rFonts w:eastAsia="Times New Roman" w:cstheme="minorHAnsi"/>
          <w:sz w:val="24"/>
          <w:szCs w:val="24"/>
          <w:lang w:eastAsia="el-GR"/>
        </w:rPr>
        <w:t xml:space="preserve"> 10 λεπτά μετά την πρωινή συγκέντρωση (08.2</w:t>
      </w:r>
      <w:r w:rsidR="00FB7534" w:rsidRPr="000F5FF0">
        <w:rPr>
          <w:rFonts w:eastAsia="Times New Roman" w:cstheme="minorHAnsi"/>
          <w:sz w:val="24"/>
          <w:szCs w:val="24"/>
          <w:lang w:eastAsia="el-GR"/>
        </w:rPr>
        <w:t>5</w:t>
      </w:r>
      <w:r w:rsidRPr="000F5FF0">
        <w:rPr>
          <w:rFonts w:eastAsia="Times New Roman" w:cstheme="minorHAnsi"/>
          <w:sz w:val="24"/>
          <w:szCs w:val="24"/>
          <w:lang w:eastAsia="el-GR"/>
        </w:rPr>
        <w:t>).</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Ακούν προσεκτικά τις πρωινές ανακοινώσεις για τα διάφορα θέματα</w:t>
      </w:r>
      <w:r w:rsidR="00E73FF2" w:rsidRPr="000F5FF0">
        <w:rPr>
          <w:rFonts w:eastAsia="Times New Roman" w:cstheme="minorHAnsi"/>
          <w:sz w:val="24"/>
          <w:szCs w:val="24"/>
          <w:lang w:eastAsia="el-GR"/>
        </w:rPr>
        <w:t>.</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Μεταβαίνουν μετά τη λήξη της συγκέντρωσης στις αίθουσ</w:t>
      </w:r>
      <w:r w:rsidR="005C78AF" w:rsidRPr="000F5FF0">
        <w:rPr>
          <w:rFonts w:eastAsia="Times New Roman" w:cstheme="minorHAnsi"/>
          <w:sz w:val="24"/>
          <w:szCs w:val="24"/>
          <w:lang w:eastAsia="el-GR"/>
        </w:rPr>
        <w:t>ε</w:t>
      </w:r>
      <w:r w:rsidRPr="000F5FF0">
        <w:rPr>
          <w:rFonts w:eastAsia="Times New Roman" w:cstheme="minorHAnsi"/>
          <w:sz w:val="24"/>
          <w:szCs w:val="24"/>
          <w:lang w:eastAsia="el-GR"/>
        </w:rPr>
        <w:t xml:space="preserve">ς </w:t>
      </w:r>
      <w:r w:rsidR="005C78AF" w:rsidRPr="000F5FF0">
        <w:rPr>
          <w:rFonts w:eastAsia="Times New Roman" w:cstheme="minorHAnsi"/>
          <w:sz w:val="24"/>
          <w:szCs w:val="24"/>
          <w:lang w:eastAsia="el-GR"/>
        </w:rPr>
        <w:t>διδασκαλίας</w:t>
      </w:r>
      <w:r w:rsidRPr="000F5FF0">
        <w:rPr>
          <w:rFonts w:eastAsia="Times New Roman" w:cstheme="minorHAnsi"/>
          <w:sz w:val="24"/>
          <w:szCs w:val="24"/>
          <w:lang w:eastAsia="el-GR"/>
        </w:rPr>
        <w:t xml:space="preserve"> με την καθορισμένη σειρά, με τάξη και ηρεμία μαζί με </w:t>
      </w:r>
      <w:r w:rsidR="00FB7534" w:rsidRPr="000F5FF0">
        <w:rPr>
          <w:rFonts w:eastAsia="Times New Roman" w:cstheme="minorHAnsi"/>
          <w:sz w:val="24"/>
          <w:szCs w:val="24"/>
          <w:lang w:eastAsia="el-GR"/>
        </w:rPr>
        <w:t>τ</w:t>
      </w:r>
      <w:r w:rsidR="00D55C5F" w:rsidRPr="000F5FF0">
        <w:rPr>
          <w:rFonts w:eastAsia="Times New Roman" w:cstheme="minorHAnsi"/>
          <w:sz w:val="24"/>
          <w:szCs w:val="24"/>
          <w:lang w:eastAsia="el-GR"/>
        </w:rPr>
        <w:t>ου</w:t>
      </w:r>
      <w:r w:rsidR="00FB7534" w:rsidRPr="000F5FF0">
        <w:rPr>
          <w:rFonts w:eastAsia="Times New Roman" w:cstheme="minorHAnsi"/>
          <w:sz w:val="24"/>
          <w:szCs w:val="24"/>
          <w:lang w:eastAsia="el-GR"/>
        </w:rPr>
        <w:t xml:space="preserve">ς </w:t>
      </w:r>
      <w:r w:rsidR="00D55C5F" w:rsidRPr="000F5FF0">
        <w:rPr>
          <w:rFonts w:eastAsia="Times New Roman" w:cstheme="minorHAnsi"/>
          <w:sz w:val="24"/>
          <w:szCs w:val="24"/>
          <w:lang w:eastAsia="el-GR"/>
        </w:rPr>
        <w:t>εκπαιδευτικούς</w:t>
      </w:r>
      <w:r w:rsidRPr="000F5FF0">
        <w:rPr>
          <w:rFonts w:eastAsia="Times New Roman" w:cstheme="minorHAnsi"/>
          <w:sz w:val="24"/>
          <w:szCs w:val="24"/>
          <w:lang w:eastAsia="el-GR"/>
        </w:rPr>
        <w:t xml:space="preserve"> τους και ετοιμάζονται για το μάθημά </w:t>
      </w:r>
      <w:r w:rsidR="00C94F64" w:rsidRPr="000F5FF0">
        <w:rPr>
          <w:rFonts w:eastAsia="Times New Roman" w:cstheme="minorHAnsi"/>
          <w:sz w:val="24"/>
          <w:szCs w:val="24"/>
          <w:lang w:eastAsia="el-GR"/>
        </w:rPr>
        <w:t>τους,</w:t>
      </w:r>
      <w:r w:rsidRPr="000F5FF0">
        <w:rPr>
          <w:rFonts w:eastAsia="Times New Roman" w:cstheme="minorHAnsi"/>
          <w:sz w:val="24"/>
          <w:szCs w:val="24"/>
          <w:lang w:eastAsia="el-GR"/>
        </w:rPr>
        <w:t xml:space="preserve"> χωρίς να ενοχλούν και να περιφέρονται.</w:t>
      </w:r>
      <w:r w:rsidR="00655746" w:rsidRPr="000F5FF0">
        <w:rPr>
          <w:rFonts w:eastAsia="Times New Roman" w:cstheme="minorHAnsi"/>
          <w:sz w:val="24"/>
          <w:szCs w:val="24"/>
          <w:lang w:eastAsia="el-GR"/>
        </w:rPr>
        <w:t xml:space="preserve"> Κατά τον ίδιο τρόπο, εξέρχονται συγκροτημένα, και με τη συνοδεία του κατά περίπτωση διδάσκοντα</w:t>
      </w:r>
      <w:r w:rsidR="00D55C5F" w:rsidRPr="000F5FF0">
        <w:rPr>
          <w:rFonts w:eastAsia="Times New Roman" w:cstheme="minorHAnsi"/>
          <w:sz w:val="24"/>
          <w:szCs w:val="24"/>
          <w:lang w:eastAsia="el-GR"/>
        </w:rPr>
        <w:t xml:space="preserve"> εκπαιδευτικού</w:t>
      </w:r>
      <w:r w:rsidR="00655746" w:rsidRPr="000F5FF0">
        <w:rPr>
          <w:rFonts w:eastAsia="Times New Roman" w:cstheme="minorHAnsi"/>
          <w:sz w:val="24"/>
          <w:szCs w:val="24"/>
          <w:lang w:eastAsia="el-GR"/>
        </w:rPr>
        <w:t>, στο προαύλιο του σχολείου μετά το χτύπημα του κουδουνιού είτε πρόκειται για διάλειμμα είτε για την ώρα αποχώρησής τους από το σχολείο, μετά τη λήξη του Υποχρεωτικού Προγράμματος.</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Αποδίδουν τον πρέποντα σεβασμό </w:t>
      </w:r>
      <w:r w:rsidR="00E73FF2"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τους </w:t>
      </w:r>
      <w:r w:rsidR="00FB7534" w:rsidRPr="000F5FF0">
        <w:rPr>
          <w:rFonts w:eastAsia="Times New Roman" w:cstheme="minorHAnsi"/>
          <w:sz w:val="24"/>
          <w:szCs w:val="24"/>
          <w:lang w:eastAsia="el-GR"/>
        </w:rPr>
        <w:t>ε</w:t>
      </w:r>
      <w:r w:rsidRPr="000F5FF0">
        <w:rPr>
          <w:rFonts w:eastAsia="Times New Roman" w:cstheme="minorHAnsi"/>
          <w:sz w:val="24"/>
          <w:szCs w:val="24"/>
          <w:lang w:eastAsia="el-GR"/>
        </w:rPr>
        <w:t xml:space="preserve">κπαιδευτικούς του </w:t>
      </w:r>
      <w:r w:rsidR="00FB7534"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στους συμμαθητές τους και τους εργαζόμενους μέσα και έξω από την </w:t>
      </w:r>
      <w:r w:rsidR="00FB7534" w:rsidRPr="000F5FF0">
        <w:rPr>
          <w:rFonts w:eastAsia="Times New Roman" w:cstheme="minorHAnsi"/>
          <w:sz w:val="24"/>
          <w:szCs w:val="24"/>
          <w:lang w:eastAsia="el-GR"/>
        </w:rPr>
        <w:t>αίθουσα διδασκαλίας ή το σχολείο</w:t>
      </w:r>
      <w:r w:rsidRPr="000F5FF0">
        <w:rPr>
          <w:rFonts w:eastAsia="Times New Roman" w:cstheme="minorHAnsi"/>
          <w:sz w:val="24"/>
          <w:szCs w:val="24"/>
          <w:lang w:eastAsia="el-GR"/>
        </w:rPr>
        <w:t>. Οι απρεπείς χαρακτηρισμοί και χειρονομίες, οι βίαιες κινήσεις</w:t>
      </w:r>
      <w:r w:rsidR="00FB7534" w:rsidRPr="000F5FF0">
        <w:rPr>
          <w:rFonts w:eastAsia="Times New Roman" w:cstheme="minorHAnsi"/>
          <w:sz w:val="24"/>
          <w:szCs w:val="24"/>
          <w:lang w:eastAsia="el-GR"/>
        </w:rPr>
        <w:t>,</w:t>
      </w:r>
      <w:r w:rsidRPr="000F5FF0">
        <w:rPr>
          <w:rFonts w:eastAsia="Times New Roman" w:cstheme="minorHAnsi"/>
          <w:sz w:val="24"/>
          <w:szCs w:val="24"/>
          <w:lang w:eastAsia="el-GR"/>
        </w:rPr>
        <w:t xml:space="preserve"> οι ύβρεις και οι απαξιωτικές εκφράσεις δε </w:t>
      </w:r>
      <w:r w:rsidR="00D55C5F" w:rsidRPr="000F5FF0">
        <w:rPr>
          <w:rFonts w:eastAsia="Times New Roman" w:cstheme="minorHAnsi"/>
          <w:sz w:val="24"/>
          <w:szCs w:val="24"/>
          <w:lang w:eastAsia="el-GR"/>
        </w:rPr>
        <w:t>συνάδουν</w:t>
      </w:r>
      <w:r w:rsidRPr="000F5FF0">
        <w:rPr>
          <w:rFonts w:eastAsia="Times New Roman" w:cstheme="minorHAnsi"/>
          <w:sz w:val="24"/>
          <w:szCs w:val="24"/>
          <w:lang w:eastAsia="el-GR"/>
        </w:rPr>
        <w:t xml:space="preserve"> με την ιδιότητα του μαθητή</w:t>
      </w:r>
      <w:r w:rsidR="00FB7534" w:rsidRPr="000F5FF0">
        <w:rPr>
          <w:rFonts w:eastAsia="Times New Roman" w:cstheme="minorHAnsi"/>
          <w:sz w:val="24"/>
          <w:szCs w:val="24"/>
          <w:lang w:eastAsia="el-GR"/>
        </w:rPr>
        <w:t xml:space="preserve"> ·</w:t>
      </w:r>
      <w:r w:rsidRPr="000F5FF0">
        <w:rPr>
          <w:rFonts w:eastAsia="Times New Roman" w:cstheme="minorHAnsi"/>
          <w:sz w:val="24"/>
          <w:szCs w:val="24"/>
          <w:lang w:eastAsia="el-GR"/>
        </w:rPr>
        <w:t xml:space="preserve"> προσβάλλουν τον ίδιο και την οικογένειά του και δημιουργούν ανεπιθύμητες εντάσεις στις σχέσεις του με τους </w:t>
      </w:r>
      <w:r w:rsidR="00FB7534"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κπαιδευτικούς και τους συμμαθητές του. Σε κάθε περίπτωση τέτοιας συμπεριφοράς</w:t>
      </w:r>
      <w:r w:rsidR="00FB7534"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το θέμα </w:t>
      </w:r>
      <w:r w:rsidR="00FB7534" w:rsidRPr="000F5FF0">
        <w:rPr>
          <w:rFonts w:eastAsia="Times New Roman" w:cstheme="minorHAnsi"/>
          <w:sz w:val="24"/>
          <w:szCs w:val="24"/>
          <w:lang w:eastAsia="el-GR"/>
        </w:rPr>
        <w:t xml:space="preserve">μπορεί να συζητηθεί στο πλαίσιο </w:t>
      </w:r>
      <w:r w:rsidRPr="000F5FF0">
        <w:rPr>
          <w:rFonts w:eastAsia="Times New Roman" w:cstheme="minorHAnsi"/>
          <w:sz w:val="24"/>
          <w:szCs w:val="24"/>
          <w:lang w:eastAsia="el-GR"/>
        </w:rPr>
        <w:t>το</w:t>
      </w:r>
      <w:r w:rsidR="00FB7534" w:rsidRPr="000F5FF0">
        <w:rPr>
          <w:rFonts w:eastAsia="Times New Roman" w:cstheme="minorHAnsi"/>
          <w:sz w:val="24"/>
          <w:szCs w:val="24"/>
          <w:lang w:eastAsia="el-GR"/>
        </w:rPr>
        <w:t>υ</w:t>
      </w:r>
      <w:r w:rsidRPr="000F5FF0">
        <w:rPr>
          <w:rFonts w:eastAsia="Times New Roman" w:cstheme="minorHAnsi"/>
          <w:sz w:val="24"/>
          <w:szCs w:val="24"/>
          <w:lang w:eastAsia="el-GR"/>
        </w:rPr>
        <w:t xml:space="preserve"> Σ</w:t>
      </w:r>
      <w:r w:rsidR="00FB7534" w:rsidRPr="000F5FF0">
        <w:rPr>
          <w:rFonts w:eastAsia="Times New Roman" w:cstheme="minorHAnsi"/>
          <w:sz w:val="24"/>
          <w:szCs w:val="24"/>
          <w:lang w:eastAsia="el-GR"/>
        </w:rPr>
        <w:t>υ</w:t>
      </w:r>
      <w:r w:rsidRPr="000F5FF0">
        <w:rPr>
          <w:rFonts w:eastAsia="Times New Roman" w:cstheme="minorHAnsi"/>
          <w:sz w:val="24"/>
          <w:szCs w:val="24"/>
          <w:lang w:eastAsia="el-GR"/>
        </w:rPr>
        <w:t>λλ</w:t>
      </w:r>
      <w:r w:rsidR="00FB7534" w:rsidRPr="000F5FF0">
        <w:rPr>
          <w:rFonts w:eastAsia="Times New Roman" w:cstheme="minorHAnsi"/>
          <w:sz w:val="24"/>
          <w:szCs w:val="24"/>
          <w:lang w:eastAsia="el-GR"/>
        </w:rPr>
        <w:t>ό</w:t>
      </w:r>
      <w:r w:rsidRPr="000F5FF0">
        <w:rPr>
          <w:rFonts w:eastAsia="Times New Roman" w:cstheme="minorHAnsi"/>
          <w:sz w:val="24"/>
          <w:szCs w:val="24"/>
          <w:lang w:eastAsia="el-GR"/>
        </w:rPr>
        <w:t>γο</w:t>
      </w:r>
      <w:r w:rsidR="00FB7534" w:rsidRPr="000F5FF0">
        <w:rPr>
          <w:rFonts w:eastAsia="Times New Roman" w:cstheme="minorHAnsi"/>
          <w:sz w:val="24"/>
          <w:szCs w:val="24"/>
          <w:lang w:eastAsia="el-GR"/>
        </w:rPr>
        <w:t>υ</w:t>
      </w:r>
      <w:r w:rsidRPr="000F5FF0">
        <w:rPr>
          <w:rFonts w:eastAsia="Times New Roman" w:cstheme="minorHAnsi"/>
          <w:sz w:val="24"/>
          <w:szCs w:val="24"/>
          <w:lang w:eastAsia="el-GR"/>
        </w:rPr>
        <w:t xml:space="preserve"> Διδασκόντων και </w:t>
      </w:r>
      <w:r w:rsidR="00FB7534" w:rsidRPr="000F5FF0">
        <w:rPr>
          <w:rFonts w:eastAsia="Times New Roman" w:cstheme="minorHAnsi"/>
          <w:sz w:val="24"/>
          <w:szCs w:val="24"/>
          <w:lang w:eastAsia="el-GR"/>
        </w:rPr>
        <w:t>μπορεί να κ</w:t>
      </w:r>
      <w:r w:rsidR="00E73FF2" w:rsidRPr="000F5FF0">
        <w:rPr>
          <w:rFonts w:eastAsia="Times New Roman" w:cstheme="minorHAnsi"/>
          <w:sz w:val="24"/>
          <w:szCs w:val="24"/>
          <w:lang w:eastAsia="el-GR"/>
        </w:rPr>
        <w:t>αλείται</w:t>
      </w:r>
      <w:r w:rsidR="00FB7534" w:rsidRPr="000F5FF0">
        <w:rPr>
          <w:rFonts w:eastAsia="Times New Roman" w:cstheme="minorHAnsi"/>
          <w:sz w:val="24"/>
          <w:szCs w:val="24"/>
          <w:lang w:eastAsia="el-GR"/>
        </w:rPr>
        <w:t xml:space="preserve"> και</w:t>
      </w:r>
      <w:r w:rsidRPr="000F5FF0">
        <w:rPr>
          <w:rFonts w:eastAsia="Times New Roman" w:cstheme="minorHAnsi"/>
          <w:sz w:val="24"/>
          <w:szCs w:val="24"/>
          <w:lang w:eastAsia="el-GR"/>
        </w:rPr>
        <w:t xml:space="preserve"> ο γονέας για ενημέρωση και συνεργασία.</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Δεν παρενοχλούν</w:t>
      </w:r>
      <w:r w:rsidR="00D55C5F" w:rsidRPr="000F5FF0">
        <w:rPr>
          <w:rFonts w:eastAsia="Times New Roman" w:cstheme="minorHAnsi"/>
          <w:sz w:val="24"/>
          <w:szCs w:val="24"/>
          <w:lang w:eastAsia="el-GR"/>
        </w:rPr>
        <w:t>,</w:t>
      </w:r>
      <w:r w:rsidRPr="000F5FF0">
        <w:rPr>
          <w:rFonts w:eastAsia="Times New Roman" w:cstheme="minorHAnsi"/>
          <w:sz w:val="24"/>
          <w:szCs w:val="24"/>
          <w:lang w:eastAsia="el-GR"/>
        </w:rPr>
        <w:t xml:space="preserve"> κατά την ώρα του μαθήματος</w:t>
      </w:r>
      <w:r w:rsidR="00D55C5F"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τον</w:t>
      </w:r>
      <w:r w:rsidR="00FB7534" w:rsidRPr="000F5FF0">
        <w:rPr>
          <w:rFonts w:eastAsia="Times New Roman" w:cstheme="minorHAnsi"/>
          <w:sz w:val="24"/>
          <w:szCs w:val="24"/>
          <w:lang w:eastAsia="el-GR"/>
        </w:rPr>
        <w:t xml:space="preserve"> ε</w:t>
      </w:r>
      <w:r w:rsidRPr="000F5FF0">
        <w:rPr>
          <w:rFonts w:eastAsia="Times New Roman" w:cstheme="minorHAnsi"/>
          <w:sz w:val="24"/>
          <w:szCs w:val="24"/>
          <w:lang w:eastAsia="el-GR"/>
        </w:rPr>
        <w:t>κπαιδευτικό ή τους συμμαθητές τους με κανέναν τρόπο και για κανένα</w:t>
      </w:r>
      <w:r w:rsidR="00FB7534" w:rsidRPr="000F5FF0">
        <w:rPr>
          <w:rFonts w:eastAsia="Times New Roman" w:cstheme="minorHAnsi"/>
          <w:sz w:val="24"/>
          <w:szCs w:val="24"/>
          <w:lang w:eastAsia="el-GR"/>
        </w:rPr>
        <w:t>ν</w:t>
      </w:r>
      <w:r w:rsidRPr="000F5FF0">
        <w:rPr>
          <w:rFonts w:eastAsia="Times New Roman" w:cstheme="minorHAnsi"/>
          <w:sz w:val="24"/>
          <w:szCs w:val="24"/>
          <w:lang w:eastAsia="el-GR"/>
        </w:rPr>
        <w:t xml:space="preserve"> λόγο. Κανείς δεν είναι υποχρεωμένος να </w:t>
      </w:r>
      <w:r w:rsidRPr="000F5FF0">
        <w:rPr>
          <w:rFonts w:eastAsia="Times New Roman" w:cstheme="minorHAnsi"/>
          <w:sz w:val="24"/>
          <w:szCs w:val="24"/>
          <w:lang w:eastAsia="el-GR"/>
        </w:rPr>
        <w:lastRenderedPageBreak/>
        <w:t xml:space="preserve">ανέχεται την </w:t>
      </w:r>
      <w:r w:rsidR="00FB7534" w:rsidRPr="000F5FF0">
        <w:rPr>
          <w:rFonts w:eastAsia="Times New Roman" w:cstheme="minorHAnsi"/>
          <w:sz w:val="24"/>
          <w:szCs w:val="24"/>
          <w:lang w:eastAsia="el-GR"/>
        </w:rPr>
        <w:t>ενοχλητική</w:t>
      </w:r>
      <w:r w:rsidRPr="000F5FF0">
        <w:rPr>
          <w:rFonts w:eastAsia="Times New Roman" w:cstheme="minorHAnsi"/>
          <w:sz w:val="24"/>
          <w:szCs w:val="24"/>
          <w:lang w:eastAsia="el-GR"/>
        </w:rPr>
        <w:t xml:space="preserve"> συμπεριφορά οποιουδήποτε και να παρεμποδίζεται η πρόοδος στη μάθηση και η ομαλή διεξαγωγή της διδασκαλίας.</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Τηρούν τα σχολικά εγχειρίδια (διδακτικά βιβλία) </w:t>
      </w:r>
      <w:r w:rsidR="00FB7534" w:rsidRPr="000F5FF0">
        <w:rPr>
          <w:rFonts w:eastAsia="Times New Roman" w:cstheme="minorHAnsi"/>
          <w:sz w:val="24"/>
          <w:szCs w:val="24"/>
          <w:lang w:eastAsia="el-GR"/>
        </w:rPr>
        <w:t xml:space="preserve"> </w:t>
      </w:r>
      <w:r w:rsidR="00D55C5F" w:rsidRPr="000F5FF0">
        <w:rPr>
          <w:rFonts w:eastAsia="Times New Roman" w:cstheme="minorHAnsi"/>
          <w:sz w:val="24"/>
          <w:szCs w:val="24"/>
          <w:lang w:eastAsia="el-GR"/>
        </w:rPr>
        <w:t>–</w:t>
      </w:r>
      <w:r w:rsidRPr="000F5FF0">
        <w:rPr>
          <w:rFonts w:eastAsia="Times New Roman" w:cstheme="minorHAnsi"/>
          <w:sz w:val="24"/>
          <w:szCs w:val="24"/>
          <w:lang w:eastAsia="el-GR"/>
        </w:rPr>
        <w:t>τα οποία χορηγούνται με δαπάνες του Κράτους</w:t>
      </w:r>
      <w:r w:rsidR="00D55C5F" w:rsidRPr="000F5FF0">
        <w:rPr>
          <w:rFonts w:eastAsia="Times New Roman" w:cstheme="minorHAnsi"/>
          <w:sz w:val="24"/>
          <w:szCs w:val="24"/>
          <w:lang w:eastAsia="el-GR"/>
        </w:rPr>
        <w:t>–</w:t>
      </w:r>
      <w:r w:rsidR="00FB7534" w:rsidRPr="000F5FF0">
        <w:rPr>
          <w:rFonts w:eastAsia="Times New Roman" w:cstheme="minorHAnsi"/>
          <w:sz w:val="24"/>
          <w:szCs w:val="24"/>
          <w:lang w:eastAsia="el-GR"/>
        </w:rPr>
        <w:t xml:space="preserve"> </w:t>
      </w:r>
      <w:r w:rsidRPr="000F5FF0">
        <w:rPr>
          <w:rFonts w:eastAsia="Times New Roman" w:cstheme="minorHAnsi"/>
          <w:sz w:val="24"/>
          <w:szCs w:val="24"/>
          <w:lang w:eastAsia="el-GR"/>
        </w:rPr>
        <w:t xml:space="preserve"> και</w:t>
      </w:r>
      <w:r w:rsidR="00D55C5F" w:rsidRPr="000F5FF0">
        <w:rPr>
          <w:rFonts w:eastAsia="Times New Roman" w:cstheme="minorHAnsi"/>
          <w:sz w:val="24"/>
          <w:szCs w:val="24"/>
          <w:lang w:eastAsia="el-GR"/>
        </w:rPr>
        <w:t xml:space="preserve"> τα λοιπά ατομικά σχολικά είδη (</w:t>
      </w:r>
      <w:r w:rsidRPr="000F5FF0">
        <w:rPr>
          <w:rFonts w:eastAsia="Times New Roman" w:cstheme="minorHAnsi"/>
          <w:sz w:val="24"/>
          <w:szCs w:val="24"/>
          <w:lang w:eastAsia="el-GR"/>
        </w:rPr>
        <w:t>τα οποία προμηθεύονται με δαπάνη των γονέων</w:t>
      </w:r>
      <w:r w:rsidR="00D55C5F" w:rsidRPr="000F5FF0">
        <w:rPr>
          <w:rFonts w:eastAsia="Times New Roman" w:cstheme="minorHAnsi"/>
          <w:sz w:val="24"/>
          <w:szCs w:val="24"/>
          <w:lang w:eastAsia="el-GR"/>
        </w:rPr>
        <w:t>)</w:t>
      </w:r>
      <w:r w:rsidRPr="000F5FF0">
        <w:rPr>
          <w:rFonts w:eastAsia="Times New Roman" w:cstheme="minorHAnsi"/>
          <w:sz w:val="24"/>
          <w:szCs w:val="24"/>
          <w:lang w:eastAsia="el-GR"/>
        </w:rPr>
        <w:t xml:space="preserve"> σε άριστη κατάσταση. Κάθε φθορά</w:t>
      </w:r>
      <w:r w:rsidR="00E73FF2" w:rsidRPr="000F5FF0">
        <w:rPr>
          <w:rFonts w:eastAsia="Times New Roman" w:cstheme="minorHAnsi"/>
          <w:sz w:val="24"/>
          <w:szCs w:val="24"/>
          <w:lang w:eastAsia="el-GR"/>
        </w:rPr>
        <w:t xml:space="preserve"> ή</w:t>
      </w:r>
      <w:r w:rsidRPr="000F5FF0">
        <w:rPr>
          <w:rFonts w:eastAsia="Times New Roman" w:cstheme="minorHAnsi"/>
          <w:sz w:val="24"/>
          <w:szCs w:val="24"/>
          <w:lang w:eastAsia="el-GR"/>
        </w:rPr>
        <w:t xml:space="preserve"> απώλεια βαρύνει αποκλειστικά το</w:t>
      </w:r>
      <w:r w:rsidR="00241C53">
        <w:rPr>
          <w:rFonts w:eastAsia="Times New Roman" w:cstheme="minorHAnsi"/>
          <w:sz w:val="24"/>
          <w:szCs w:val="24"/>
          <w:lang w:eastAsia="el-GR"/>
        </w:rPr>
        <w:t>ν</w:t>
      </w:r>
      <w:r w:rsidRPr="000F5FF0">
        <w:rPr>
          <w:rFonts w:eastAsia="Times New Roman" w:cstheme="minorHAnsi"/>
          <w:sz w:val="24"/>
          <w:szCs w:val="24"/>
          <w:lang w:eastAsia="el-GR"/>
        </w:rPr>
        <w:t xml:space="preserve"> μαθητή και δεν αντικαθίσταται το είδος από το </w:t>
      </w:r>
      <w:r w:rsidR="00FB7534"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w:t>
      </w:r>
      <w:r w:rsidR="003E4118" w:rsidRPr="000F5FF0">
        <w:rPr>
          <w:rFonts w:eastAsia="Times New Roman" w:cstheme="minorHAnsi"/>
          <w:sz w:val="24"/>
          <w:szCs w:val="24"/>
          <w:lang w:eastAsia="el-GR"/>
        </w:rPr>
        <w:t>Επίσης,</w:t>
      </w:r>
      <w:r w:rsidRPr="000F5FF0">
        <w:rPr>
          <w:rFonts w:eastAsia="Times New Roman" w:cstheme="minorHAnsi"/>
          <w:sz w:val="24"/>
          <w:szCs w:val="24"/>
          <w:lang w:eastAsia="el-GR"/>
        </w:rPr>
        <w:t xml:space="preserve"> για λόγους οικονομίας</w:t>
      </w:r>
      <w:r w:rsidR="003E4118" w:rsidRPr="000F5FF0">
        <w:rPr>
          <w:rFonts w:eastAsia="Times New Roman" w:cstheme="minorHAnsi"/>
          <w:sz w:val="24"/>
          <w:szCs w:val="24"/>
          <w:lang w:eastAsia="el-GR"/>
        </w:rPr>
        <w:t>,</w:t>
      </w:r>
      <w:r w:rsidRPr="000F5FF0">
        <w:rPr>
          <w:rFonts w:eastAsia="Times New Roman" w:cstheme="minorHAnsi"/>
          <w:sz w:val="24"/>
          <w:szCs w:val="24"/>
          <w:lang w:eastAsia="el-GR"/>
        </w:rPr>
        <w:t xml:space="preserve"> δεν επιτρέπεται η άσκοπη χρήση των μαρκαδόρων για πίνακα, του χαρτιού για φωτοτυπικό και άλλων αναλώσιμων σχολικών ειδών από μαθητές, παρά μόνο για τις ανάγκες της </w:t>
      </w:r>
      <w:r w:rsidR="00E73FF2" w:rsidRPr="000F5FF0">
        <w:rPr>
          <w:rFonts w:eastAsia="Times New Roman" w:cstheme="minorHAnsi"/>
          <w:sz w:val="24"/>
          <w:szCs w:val="24"/>
          <w:lang w:eastAsia="el-GR"/>
        </w:rPr>
        <w:t>εκπαιδευτικής διαδικασίας</w:t>
      </w:r>
      <w:r w:rsidRPr="000F5FF0">
        <w:rPr>
          <w:rFonts w:eastAsia="Times New Roman" w:cstheme="minorHAnsi"/>
          <w:sz w:val="24"/>
          <w:szCs w:val="24"/>
          <w:lang w:eastAsia="el-GR"/>
        </w:rPr>
        <w:t>, παρουσία των</w:t>
      </w:r>
      <w:r w:rsidR="003E4118" w:rsidRPr="000F5FF0">
        <w:rPr>
          <w:rFonts w:eastAsia="Times New Roman" w:cstheme="minorHAnsi"/>
          <w:sz w:val="24"/>
          <w:szCs w:val="24"/>
          <w:lang w:eastAsia="el-GR"/>
        </w:rPr>
        <w:t xml:space="preserve"> ε</w:t>
      </w:r>
      <w:r w:rsidRPr="000F5FF0">
        <w:rPr>
          <w:rFonts w:eastAsia="Times New Roman" w:cstheme="minorHAnsi"/>
          <w:sz w:val="24"/>
          <w:szCs w:val="24"/>
          <w:lang w:eastAsia="el-GR"/>
        </w:rPr>
        <w:t>κπαιδευτικών.</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Χρησιμοποιούν κάθε εποπτικό, αθλητικό ή μουσικό υλικό, που είναι αναγκαίο για τη διδασκαλία, μόνο με παρουσία </w:t>
      </w:r>
      <w:r w:rsidR="003E4118"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 ή με άδειά του εκτός μαθήματος.</w:t>
      </w:r>
    </w:p>
    <w:p w:rsidR="00F26000"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Δε φεύγουν από την αίθουσα </w:t>
      </w:r>
      <w:r w:rsidR="00F26000" w:rsidRPr="000F5FF0">
        <w:rPr>
          <w:rFonts w:eastAsia="Times New Roman" w:cstheme="minorHAnsi"/>
          <w:sz w:val="24"/>
          <w:szCs w:val="24"/>
          <w:lang w:eastAsia="el-GR"/>
        </w:rPr>
        <w:t xml:space="preserve">διδασκαλίας </w:t>
      </w:r>
      <w:r w:rsidRPr="000F5FF0">
        <w:rPr>
          <w:rFonts w:eastAsia="Times New Roman" w:cstheme="minorHAnsi"/>
          <w:sz w:val="24"/>
          <w:szCs w:val="24"/>
          <w:lang w:eastAsia="el-GR"/>
        </w:rPr>
        <w:t xml:space="preserve">χωρίς την άδεια </w:t>
      </w:r>
      <w:r w:rsidR="00F26000" w:rsidRPr="000F5FF0">
        <w:rPr>
          <w:rFonts w:eastAsia="Times New Roman" w:cstheme="minorHAnsi"/>
          <w:sz w:val="24"/>
          <w:szCs w:val="24"/>
          <w:lang w:eastAsia="el-GR"/>
        </w:rPr>
        <w:t xml:space="preserve">και τη συνοδεία </w:t>
      </w:r>
      <w:r w:rsidRPr="000F5FF0">
        <w:rPr>
          <w:rFonts w:eastAsia="Times New Roman" w:cstheme="minorHAnsi"/>
          <w:sz w:val="24"/>
          <w:szCs w:val="24"/>
          <w:lang w:eastAsia="el-GR"/>
        </w:rPr>
        <w:t xml:space="preserve">του </w:t>
      </w:r>
      <w:r w:rsidR="003E4118" w:rsidRPr="000F5FF0">
        <w:rPr>
          <w:rFonts w:eastAsia="Times New Roman" w:cstheme="minorHAnsi"/>
          <w:sz w:val="24"/>
          <w:szCs w:val="24"/>
          <w:lang w:eastAsia="el-GR"/>
        </w:rPr>
        <w:t>ε</w:t>
      </w:r>
      <w:r w:rsidRPr="000F5FF0">
        <w:rPr>
          <w:rFonts w:eastAsia="Times New Roman" w:cstheme="minorHAnsi"/>
          <w:sz w:val="24"/>
          <w:szCs w:val="24"/>
          <w:lang w:eastAsia="el-GR"/>
        </w:rPr>
        <w:t xml:space="preserve">κπαιδευτικού όταν χτυπήσει το κουδούνι για διάλειμμα. Το διάλειμμα είναι ώρα ξεκούρασης και χαλάρωσης. </w:t>
      </w:r>
      <w:r w:rsidR="00D55C5F" w:rsidRPr="000F5FF0">
        <w:rPr>
          <w:rFonts w:eastAsia="Times New Roman" w:cstheme="minorHAnsi"/>
          <w:sz w:val="24"/>
          <w:szCs w:val="24"/>
          <w:lang w:eastAsia="el-GR"/>
        </w:rPr>
        <w:t>Ωστόσο, οι μαθητές εξέρχονται από την αίθουσα διδασκαλίας, αφού το επιτρέψει ο κατά περίπτωση εκπαιδευτικός</w:t>
      </w:r>
      <w:r w:rsidR="009E6B0F">
        <w:rPr>
          <w:rFonts w:eastAsia="Times New Roman" w:cstheme="minorHAnsi"/>
          <w:sz w:val="24"/>
          <w:szCs w:val="24"/>
          <w:lang w:eastAsia="el-GR"/>
        </w:rPr>
        <w:t xml:space="preserve">, και μεταβαίνουν στο προαύλιο του σχολείου. Σε περιπτώσεις δυσμενών καιρικών συνθηκών, οι μαθητές κάνουν διάλειμμα στον κοινόχρηστο χώρο </w:t>
      </w:r>
      <w:r w:rsidR="00E30006">
        <w:rPr>
          <w:rFonts w:eastAsia="Times New Roman" w:cstheme="minorHAnsi"/>
          <w:sz w:val="24"/>
          <w:szCs w:val="24"/>
          <w:lang w:eastAsia="el-GR"/>
        </w:rPr>
        <w:t>(</w:t>
      </w:r>
      <w:r w:rsidR="009E6B0F">
        <w:rPr>
          <w:rFonts w:eastAsia="Times New Roman" w:cstheme="minorHAnsi"/>
          <w:sz w:val="24"/>
          <w:szCs w:val="24"/>
          <w:lang w:eastAsia="el-GR"/>
        </w:rPr>
        <w:t>διάδρομο) του ορόφου στον οποίο βρίσκεται η αίθουσα διδασκαλίας τους</w:t>
      </w:r>
      <w:r w:rsidR="00D55C5F" w:rsidRPr="000F5FF0">
        <w:rPr>
          <w:rFonts w:eastAsia="Times New Roman" w:cstheme="minorHAnsi"/>
          <w:sz w:val="24"/>
          <w:szCs w:val="24"/>
          <w:lang w:eastAsia="el-GR"/>
        </w:rPr>
        <w:t>.</w:t>
      </w:r>
    </w:p>
    <w:p w:rsidR="00B51B47"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Δε μένουν στην αίθουσα</w:t>
      </w:r>
      <w:r w:rsidR="00E73FF2" w:rsidRPr="000F5FF0">
        <w:rPr>
          <w:rFonts w:eastAsia="Times New Roman" w:cstheme="minorHAnsi"/>
          <w:sz w:val="24"/>
          <w:szCs w:val="24"/>
          <w:lang w:eastAsia="el-GR"/>
        </w:rPr>
        <w:t xml:space="preserve"> διδασκαλίας</w:t>
      </w:r>
      <w:r w:rsidR="007F6599" w:rsidRPr="000F5FF0">
        <w:rPr>
          <w:rFonts w:eastAsia="Times New Roman" w:cstheme="minorHAnsi"/>
          <w:sz w:val="24"/>
          <w:szCs w:val="24"/>
          <w:lang w:eastAsia="el-GR"/>
        </w:rPr>
        <w:t>,</w:t>
      </w:r>
      <w:r w:rsidRPr="000F5FF0">
        <w:rPr>
          <w:rFonts w:eastAsia="Times New Roman" w:cstheme="minorHAnsi"/>
          <w:sz w:val="24"/>
          <w:szCs w:val="24"/>
          <w:lang w:eastAsia="el-GR"/>
        </w:rPr>
        <w:t xml:space="preserve"> εκτός </w:t>
      </w:r>
      <w:r w:rsidR="007F6599" w:rsidRPr="000F5FF0">
        <w:rPr>
          <w:rFonts w:eastAsia="Times New Roman" w:cstheme="minorHAnsi"/>
          <w:sz w:val="24"/>
          <w:szCs w:val="24"/>
          <w:lang w:eastAsia="el-GR"/>
        </w:rPr>
        <w:t>εά</w:t>
      </w:r>
      <w:r w:rsidRPr="000F5FF0">
        <w:rPr>
          <w:rFonts w:eastAsia="Times New Roman" w:cstheme="minorHAnsi"/>
          <w:sz w:val="24"/>
          <w:szCs w:val="24"/>
          <w:lang w:eastAsia="el-GR"/>
        </w:rPr>
        <w:t>ν οι καιρικές συνθήκες το επιβάλλουν. Δεν τρώνε και δεν πίνουν κατά τη διάρκεια του μαθήματος ή του διαλείμματος μέσα στις αίθουσες διδασκαλίας. Για την ατομική τους ανάγκη (τουαλέτα) τηρούν ό,τι έχουν συνεννοηθεί με το</w:t>
      </w:r>
      <w:r w:rsidR="00241C53">
        <w:rPr>
          <w:rFonts w:eastAsia="Times New Roman" w:cstheme="minorHAnsi"/>
          <w:sz w:val="24"/>
          <w:szCs w:val="24"/>
          <w:lang w:eastAsia="el-GR"/>
        </w:rPr>
        <w:t>ν</w:t>
      </w:r>
      <w:r w:rsidRPr="000F5FF0">
        <w:rPr>
          <w:rFonts w:eastAsia="Times New Roman" w:cstheme="minorHAnsi"/>
          <w:sz w:val="24"/>
          <w:szCs w:val="24"/>
          <w:lang w:eastAsia="el-GR"/>
        </w:rPr>
        <w:t xml:space="preserve"> </w:t>
      </w:r>
      <w:r w:rsidR="00F26000" w:rsidRPr="000F5FF0">
        <w:rPr>
          <w:rFonts w:eastAsia="Times New Roman" w:cstheme="minorHAnsi"/>
          <w:sz w:val="24"/>
          <w:szCs w:val="24"/>
          <w:lang w:eastAsia="el-GR"/>
        </w:rPr>
        <w:t>δ</w:t>
      </w:r>
      <w:r w:rsidRPr="000F5FF0">
        <w:rPr>
          <w:rFonts w:eastAsia="Times New Roman" w:cstheme="minorHAnsi"/>
          <w:sz w:val="24"/>
          <w:szCs w:val="24"/>
          <w:lang w:eastAsia="el-GR"/>
        </w:rPr>
        <w:t xml:space="preserve">άσκαλό τους. </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Σε περίπτωση αδιαθεσίας ή άλλου προβλήματος υγείας</w:t>
      </w:r>
      <w:r w:rsidR="00F26000" w:rsidRPr="000F5FF0">
        <w:rPr>
          <w:rFonts w:eastAsia="Times New Roman" w:cstheme="minorHAnsi"/>
          <w:sz w:val="24"/>
          <w:szCs w:val="24"/>
          <w:lang w:eastAsia="el-GR"/>
        </w:rPr>
        <w:t>,</w:t>
      </w:r>
      <w:r w:rsidRPr="000F5FF0">
        <w:rPr>
          <w:rFonts w:eastAsia="Times New Roman" w:cstheme="minorHAnsi"/>
          <w:sz w:val="24"/>
          <w:szCs w:val="24"/>
          <w:lang w:eastAsia="el-GR"/>
        </w:rPr>
        <w:t xml:space="preserve"> </w:t>
      </w:r>
      <w:r w:rsidR="00F26000" w:rsidRPr="000F5FF0">
        <w:rPr>
          <w:rFonts w:eastAsia="Times New Roman" w:cstheme="minorHAnsi"/>
          <w:sz w:val="24"/>
          <w:szCs w:val="24"/>
          <w:lang w:eastAsia="el-GR"/>
        </w:rPr>
        <w:t>απευθύνονται στο</w:t>
      </w:r>
      <w:r w:rsidR="00241C53">
        <w:rPr>
          <w:rFonts w:eastAsia="Times New Roman" w:cstheme="minorHAnsi"/>
          <w:sz w:val="24"/>
          <w:szCs w:val="24"/>
          <w:lang w:eastAsia="el-GR"/>
        </w:rPr>
        <w:t>ν</w:t>
      </w:r>
      <w:r w:rsidR="00F26000" w:rsidRPr="000F5FF0">
        <w:rPr>
          <w:rFonts w:eastAsia="Times New Roman" w:cstheme="minorHAnsi"/>
          <w:sz w:val="24"/>
          <w:szCs w:val="24"/>
          <w:lang w:eastAsia="el-GR"/>
        </w:rPr>
        <w:t xml:space="preserve"> δάσκαλό τους </w:t>
      </w:r>
      <w:r w:rsidR="00E73FF2" w:rsidRPr="000F5FF0">
        <w:rPr>
          <w:rFonts w:eastAsia="Times New Roman" w:cstheme="minorHAnsi"/>
          <w:sz w:val="24"/>
          <w:szCs w:val="24"/>
          <w:lang w:eastAsia="el-GR"/>
        </w:rPr>
        <w:t>ή σε όποιον άλλο</w:t>
      </w:r>
      <w:r w:rsidR="00750223" w:rsidRPr="000F5FF0">
        <w:rPr>
          <w:rFonts w:eastAsia="Times New Roman" w:cstheme="minorHAnsi"/>
          <w:sz w:val="24"/>
          <w:szCs w:val="24"/>
          <w:lang w:eastAsia="el-GR"/>
        </w:rPr>
        <w:t>ν</w:t>
      </w:r>
      <w:r w:rsidR="00E73FF2" w:rsidRPr="000F5FF0">
        <w:rPr>
          <w:rFonts w:eastAsia="Times New Roman" w:cstheme="minorHAnsi"/>
          <w:sz w:val="24"/>
          <w:szCs w:val="24"/>
          <w:lang w:eastAsia="el-GR"/>
        </w:rPr>
        <w:t xml:space="preserve"> εκπαιδευτικό του σχολείου, ο οποίος προστρέχει για βοήθεια </w:t>
      </w:r>
      <w:r w:rsidR="00FB0E58" w:rsidRPr="000F5FF0">
        <w:rPr>
          <w:rFonts w:eastAsia="Times New Roman" w:cstheme="minorHAnsi"/>
          <w:sz w:val="24"/>
          <w:szCs w:val="24"/>
          <w:lang w:eastAsia="el-GR"/>
        </w:rPr>
        <w:t>και</w:t>
      </w:r>
      <w:r w:rsidR="00E73FF2" w:rsidRPr="000F5FF0">
        <w:rPr>
          <w:rFonts w:eastAsia="Times New Roman" w:cstheme="minorHAnsi"/>
          <w:sz w:val="24"/>
          <w:szCs w:val="24"/>
          <w:lang w:eastAsia="el-GR"/>
        </w:rPr>
        <w:t xml:space="preserve"> ενημερώνει άμεσα την οικογένεια του μαθητή</w:t>
      </w:r>
      <w:r w:rsidRPr="000F5FF0">
        <w:rPr>
          <w:rFonts w:eastAsia="Times New Roman" w:cstheme="minorHAnsi"/>
          <w:sz w:val="24"/>
          <w:szCs w:val="24"/>
          <w:lang w:eastAsia="el-GR"/>
        </w:rPr>
        <w:t>.</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Δεν εισέρχονται σε άλλα τμήματα, έστω και αν η πόρτα ή τα παράθυρα είναι ανοιχτά για αερισμό. Η χρήση ή η αφαίρεση αντικειμένων (χρημάτων, τροφίμων ή άλλων ειδών) από τους συμμαθητές </w:t>
      </w:r>
      <w:r w:rsidR="00B228DF" w:rsidRPr="000F5FF0">
        <w:rPr>
          <w:rFonts w:eastAsia="Times New Roman" w:cstheme="minorHAnsi"/>
          <w:sz w:val="24"/>
          <w:szCs w:val="24"/>
          <w:lang w:eastAsia="el-GR"/>
        </w:rPr>
        <w:t>αποτελεί</w:t>
      </w:r>
      <w:r w:rsidRPr="000F5FF0">
        <w:rPr>
          <w:rFonts w:eastAsia="Times New Roman" w:cstheme="minorHAnsi"/>
          <w:sz w:val="24"/>
          <w:szCs w:val="24"/>
          <w:lang w:eastAsia="el-GR"/>
        </w:rPr>
        <w:t xml:space="preserve"> σοβαρό παράπτωμα και τιμωρείται με τον ενδεδειγμένο τρόπο.</w:t>
      </w:r>
    </w:p>
    <w:p w:rsidR="008554E9"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Πράξεις βίας, επικίνδυνα παιχνίδια, κινήσεις πολεμικών τεχνών που μπορούν να βάλουν σε κίνδυνο την ακεραιότητα και την ασφάλεια των μαθητών και προκαλούν φόβο, δεν επιτρέπονται. Τα επικίνδυνα αντικείμενα θα αφαιρούνται αμέσως από τους κατόχους τους. Η ρίψη αντικειμένων και άχρηστων υλικών (μπουκαλιών, κουτιών, χαρτιών</w:t>
      </w:r>
      <w:r w:rsidR="00DF5C80" w:rsidRPr="000F5FF0">
        <w:rPr>
          <w:rFonts w:eastAsia="Times New Roman" w:cstheme="minorHAnsi"/>
          <w:sz w:val="24"/>
          <w:szCs w:val="24"/>
          <w:lang w:eastAsia="el-GR"/>
        </w:rPr>
        <w:t>)</w:t>
      </w:r>
      <w:r w:rsidRPr="000F5FF0">
        <w:rPr>
          <w:rFonts w:eastAsia="Times New Roman" w:cstheme="minorHAnsi"/>
          <w:sz w:val="24"/>
          <w:szCs w:val="24"/>
          <w:lang w:eastAsia="el-GR"/>
        </w:rPr>
        <w:t xml:space="preserve"> ή τροφών στις τουαλέτες του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χολείου (λεκάνες, νιπτήρες) καθώς και στις γειτονικές ιδιοκτησίες</w:t>
      </w:r>
      <w:r w:rsidR="008554E9" w:rsidRPr="000F5FF0">
        <w:rPr>
          <w:rFonts w:eastAsia="Times New Roman" w:cstheme="minorHAnsi"/>
          <w:sz w:val="24"/>
          <w:szCs w:val="24"/>
          <w:lang w:eastAsia="el-GR"/>
        </w:rPr>
        <w:t>,</w:t>
      </w:r>
      <w:r w:rsidRPr="000F5FF0">
        <w:rPr>
          <w:rFonts w:eastAsia="Times New Roman" w:cstheme="minorHAnsi"/>
          <w:sz w:val="24"/>
          <w:szCs w:val="24"/>
          <w:lang w:eastAsia="el-GR"/>
        </w:rPr>
        <w:t xml:space="preserve"> και μάλιστα με προσβλητικό τρόπο προς τους γείτονες</w:t>
      </w:r>
      <w:r w:rsidR="008554E9" w:rsidRPr="000F5FF0">
        <w:rPr>
          <w:rFonts w:eastAsia="Times New Roman" w:cstheme="minorHAnsi"/>
          <w:sz w:val="24"/>
          <w:szCs w:val="24"/>
          <w:lang w:eastAsia="el-GR"/>
        </w:rPr>
        <w:t>,</w:t>
      </w:r>
      <w:r w:rsidRPr="000F5FF0">
        <w:rPr>
          <w:rFonts w:eastAsia="Times New Roman" w:cstheme="minorHAnsi"/>
          <w:sz w:val="24"/>
          <w:szCs w:val="24"/>
          <w:lang w:eastAsia="el-GR"/>
        </w:rPr>
        <w:t xml:space="preserve"> απαγορεύεται αυστηρά. </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Διατηρούν κάθε χώρο του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καθαρό, συμβάλλοντας στην ευπρεπή εμφάνισή του. Γράψιμο στους τοίχους της αυλής, στο εσωτερικό των αιθουσών αλλά και στα θρανία και τα έπιπλα του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χολείου και</w:t>
      </w:r>
      <w:r w:rsidR="00B228DF" w:rsidRPr="000F5FF0">
        <w:rPr>
          <w:rFonts w:eastAsia="Times New Roman" w:cstheme="minorHAnsi"/>
          <w:sz w:val="24"/>
          <w:szCs w:val="24"/>
          <w:lang w:eastAsia="el-GR"/>
        </w:rPr>
        <w:t>,</w:t>
      </w:r>
      <w:r w:rsidRPr="000F5FF0">
        <w:rPr>
          <w:rFonts w:eastAsia="Times New Roman" w:cstheme="minorHAnsi"/>
          <w:sz w:val="24"/>
          <w:szCs w:val="24"/>
          <w:lang w:eastAsia="el-GR"/>
        </w:rPr>
        <w:t xml:space="preserve"> μάλιστα</w:t>
      </w:r>
      <w:r w:rsidR="00B228DF" w:rsidRPr="000F5FF0">
        <w:rPr>
          <w:rFonts w:eastAsia="Times New Roman" w:cstheme="minorHAnsi"/>
          <w:sz w:val="24"/>
          <w:szCs w:val="24"/>
          <w:lang w:eastAsia="el-GR"/>
        </w:rPr>
        <w:t>,</w:t>
      </w:r>
      <w:r w:rsidRPr="000F5FF0">
        <w:rPr>
          <w:rFonts w:eastAsia="Times New Roman" w:cstheme="minorHAnsi"/>
          <w:sz w:val="24"/>
          <w:szCs w:val="24"/>
          <w:lang w:eastAsia="el-GR"/>
        </w:rPr>
        <w:t xml:space="preserve"> με φράσεις υβριστικ</w:t>
      </w:r>
      <w:r w:rsidR="008554E9" w:rsidRPr="000F5FF0">
        <w:rPr>
          <w:rFonts w:eastAsia="Times New Roman" w:cstheme="minorHAnsi"/>
          <w:sz w:val="24"/>
          <w:szCs w:val="24"/>
          <w:lang w:eastAsia="el-GR"/>
        </w:rPr>
        <w:t>ές ή</w:t>
      </w:r>
      <w:r w:rsidRPr="000F5FF0">
        <w:rPr>
          <w:rFonts w:eastAsia="Times New Roman" w:cstheme="minorHAnsi"/>
          <w:sz w:val="24"/>
          <w:szCs w:val="24"/>
          <w:lang w:eastAsia="el-GR"/>
        </w:rPr>
        <w:t xml:space="preserve"> συνθήματα απαγορεύεται αυστηρά</w:t>
      </w:r>
      <w:r w:rsidR="008554E9" w:rsidRPr="000F5FF0">
        <w:rPr>
          <w:rFonts w:eastAsia="Times New Roman" w:cstheme="minorHAnsi"/>
          <w:sz w:val="24"/>
          <w:szCs w:val="24"/>
          <w:lang w:eastAsia="el-GR"/>
        </w:rPr>
        <w:t xml:space="preserve"> </w:t>
      </w:r>
      <w:r w:rsidRPr="000F5FF0">
        <w:rPr>
          <w:rFonts w:eastAsia="Times New Roman" w:cstheme="minorHAnsi"/>
          <w:sz w:val="24"/>
          <w:szCs w:val="24"/>
          <w:lang w:eastAsia="el-GR"/>
        </w:rPr>
        <w:t>˙ εκτός του ότι υποβαθμίζουν την αισθητική του σχολικού χώρου και καταστρέφουν τη δημόσια περιουσία, απαξιώνουν πρόσωπα και θεσμούς και αναδεικνύουν συνήθειες προσώπων</w:t>
      </w:r>
      <w:r w:rsidR="008554E9" w:rsidRPr="000F5FF0">
        <w:rPr>
          <w:rFonts w:eastAsia="Times New Roman" w:cstheme="minorHAnsi"/>
          <w:sz w:val="24"/>
          <w:szCs w:val="24"/>
          <w:lang w:eastAsia="el-GR"/>
        </w:rPr>
        <w:t xml:space="preserve"> που στερούνται πολιτισμού, ορίων</w:t>
      </w:r>
      <w:r w:rsidRPr="000F5FF0">
        <w:rPr>
          <w:rFonts w:eastAsia="Times New Roman" w:cstheme="minorHAnsi"/>
          <w:sz w:val="24"/>
          <w:szCs w:val="24"/>
          <w:lang w:eastAsia="el-GR"/>
        </w:rPr>
        <w:t xml:space="preserve"> και συνείδηση</w:t>
      </w:r>
      <w:r w:rsidR="008554E9" w:rsidRPr="000F5FF0">
        <w:rPr>
          <w:rFonts w:eastAsia="Times New Roman" w:cstheme="minorHAnsi"/>
          <w:sz w:val="24"/>
          <w:szCs w:val="24"/>
          <w:lang w:eastAsia="el-GR"/>
        </w:rPr>
        <w:t>ς</w:t>
      </w:r>
      <w:r w:rsidRPr="000F5FF0">
        <w:rPr>
          <w:rFonts w:eastAsia="Times New Roman" w:cstheme="minorHAnsi"/>
          <w:sz w:val="24"/>
          <w:szCs w:val="24"/>
          <w:lang w:eastAsia="el-GR"/>
        </w:rPr>
        <w:t>. Οι μεγαλύτεροι μαθητές θα πρέπει με το</w:t>
      </w:r>
      <w:r w:rsidR="00520466">
        <w:rPr>
          <w:rFonts w:eastAsia="Times New Roman" w:cstheme="minorHAnsi"/>
          <w:sz w:val="24"/>
          <w:szCs w:val="24"/>
          <w:lang w:eastAsia="el-GR"/>
        </w:rPr>
        <w:t>ν</w:t>
      </w:r>
      <w:r w:rsidRPr="000F5FF0">
        <w:rPr>
          <w:rFonts w:eastAsia="Times New Roman" w:cstheme="minorHAnsi"/>
          <w:sz w:val="24"/>
          <w:szCs w:val="24"/>
          <w:lang w:eastAsia="el-GR"/>
        </w:rPr>
        <w:t xml:space="preserve"> σωστό τρόπο να νουθετούν τους μικρότερους και να δίνουν το καλό παράδειγμα.</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Τηρούν τους ιδιαίτερους κανόνες κάθε Τμήματος, που συνήθως είναι γραμμένοι και αναρτημένοι στις αίθουσες </w:t>
      </w:r>
      <w:r w:rsidR="004047F6" w:rsidRPr="000F5FF0">
        <w:rPr>
          <w:rFonts w:eastAsia="Times New Roman" w:cstheme="minorHAnsi"/>
          <w:sz w:val="24"/>
          <w:szCs w:val="24"/>
          <w:lang w:eastAsia="el-GR"/>
        </w:rPr>
        <w:t xml:space="preserve">διδασκαλίας </w:t>
      </w:r>
      <w:r w:rsidRPr="000F5FF0">
        <w:rPr>
          <w:rFonts w:eastAsia="Times New Roman" w:cstheme="minorHAnsi"/>
          <w:sz w:val="24"/>
          <w:szCs w:val="24"/>
          <w:lang w:eastAsia="el-GR"/>
        </w:rPr>
        <w:t xml:space="preserve">και έχουν αποφασιστεί από κοινού με τους </w:t>
      </w:r>
      <w:r w:rsidR="008554E9"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κπαιδευτικούς.</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Η κατοχή και χρήση κινητών τηλεφώνων δεν επιτρέπεται σύμφωνα με το</w:t>
      </w:r>
      <w:r w:rsidR="00520466">
        <w:rPr>
          <w:rFonts w:eastAsia="Times New Roman" w:cstheme="minorHAnsi"/>
          <w:sz w:val="24"/>
          <w:szCs w:val="24"/>
          <w:lang w:eastAsia="el-GR"/>
        </w:rPr>
        <w:t>ν</w:t>
      </w:r>
      <w:r w:rsidRPr="000F5FF0">
        <w:rPr>
          <w:rFonts w:eastAsia="Times New Roman" w:cstheme="minorHAnsi"/>
          <w:sz w:val="24"/>
          <w:szCs w:val="24"/>
          <w:lang w:eastAsia="el-GR"/>
        </w:rPr>
        <w:t xml:space="preserve"> Νόμο. Οι γονείς μπορούν να επικοινωνούν με το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όποτε υπάρχει ανάγκη και το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w:t>
      </w:r>
      <w:r w:rsidRPr="000F5FF0">
        <w:rPr>
          <w:rFonts w:eastAsia="Times New Roman" w:cstheme="minorHAnsi"/>
          <w:sz w:val="24"/>
          <w:szCs w:val="24"/>
          <w:lang w:eastAsia="el-GR"/>
        </w:rPr>
        <w:lastRenderedPageBreak/>
        <w:t>ενημερώνει τους γονείς για τα θέματα των παιδιών τους. Σε διαφορετική περίπτωση</w:t>
      </w:r>
      <w:r w:rsidR="008554E9"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το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χολείο κρατά τα κινητά των μαθητών και τα παραδίδει μόνο στους Κηδεμόνες</w:t>
      </w:r>
      <w:r w:rsidR="004047F6" w:rsidRPr="000F5FF0">
        <w:rPr>
          <w:rFonts w:eastAsia="Times New Roman" w:cstheme="minorHAnsi"/>
          <w:sz w:val="24"/>
          <w:szCs w:val="24"/>
          <w:lang w:eastAsia="el-GR"/>
        </w:rPr>
        <w:t xml:space="preserve"> τους</w:t>
      </w:r>
      <w:r w:rsidRPr="000F5FF0">
        <w:rPr>
          <w:rFonts w:eastAsia="Times New Roman" w:cstheme="minorHAnsi"/>
          <w:sz w:val="24"/>
          <w:szCs w:val="24"/>
          <w:lang w:eastAsia="el-GR"/>
        </w:rPr>
        <w:t xml:space="preserve">. Επίσης, κάθε είδους ηλεκτρονική συσκευή που διαθέτει πρόγραμμα επεξεργασίας εικόνας και ήχου, αμφίβολης ποιότητας παιχνίδια και οτιδήποτε μπορεί να αποσπά την προσοχή των </w:t>
      </w:r>
      <w:r w:rsidR="004047F6" w:rsidRPr="000F5FF0">
        <w:rPr>
          <w:rFonts w:eastAsia="Times New Roman" w:cstheme="minorHAnsi"/>
          <w:sz w:val="24"/>
          <w:szCs w:val="24"/>
          <w:lang w:eastAsia="el-GR"/>
        </w:rPr>
        <w:t>μαθητών</w:t>
      </w:r>
      <w:r w:rsidRPr="000F5FF0">
        <w:rPr>
          <w:rFonts w:eastAsia="Times New Roman" w:cstheme="minorHAnsi"/>
          <w:sz w:val="24"/>
          <w:szCs w:val="24"/>
          <w:lang w:eastAsia="el-GR"/>
        </w:rPr>
        <w:t xml:space="preserve"> από τα μαθήματά τους, δεν </w:t>
      </w:r>
      <w:r w:rsidR="008554E9" w:rsidRPr="000F5FF0">
        <w:rPr>
          <w:rFonts w:eastAsia="Times New Roman" w:cstheme="minorHAnsi"/>
          <w:sz w:val="24"/>
          <w:szCs w:val="24"/>
          <w:lang w:eastAsia="el-GR"/>
        </w:rPr>
        <w:t>επιτρέπεται ν</w:t>
      </w:r>
      <w:r w:rsidRPr="000F5FF0">
        <w:rPr>
          <w:rFonts w:eastAsia="Times New Roman" w:cstheme="minorHAnsi"/>
          <w:sz w:val="24"/>
          <w:szCs w:val="24"/>
          <w:lang w:eastAsia="el-GR"/>
        </w:rPr>
        <w:t xml:space="preserve">α κυκλοφορεί μέσα στο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Όλοι οι μαθητές έχουν πρόσβαση στα εποπτικά μέσα και στα μέσα Πληροφορικής υπό την επίβλεψη των </w:t>
      </w:r>
      <w:r w:rsidR="008554E9" w:rsidRPr="000F5FF0">
        <w:rPr>
          <w:rFonts w:eastAsia="Times New Roman" w:cstheme="minorHAnsi"/>
          <w:sz w:val="24"/>
          <w:szCs w:val="24"/>
          <w:lang w:eastAsia="el-GR"/>
        </w:rPr>
        <w:t>δ</w:t>
      </w:r>
      <w:r w:rsidRPr="000F5FF0">
        <w:rPr>
          <w:rFonts w:eastAsia="Times New Roman" w:cstheme="minorHAnsi"/>
          <w:sz w:val="24"/>
          <w:szCs w:val="24"/>
          <w:lang w:eastAsia="el-GR"/>
        </w:rPr>
        <w:t xml:space="preserve">ασκάλων </w:t>
      </w:r>
      <w:r w:rsidR="008554E9" w:rsidRPr="000F5FF0">
        <w:rPr>
          <w:rFonts w:eastAsia="Times New Roman" w:cstheme="minorHAnsi"/>
          <w:sz w:val="24"/>
          <w:szCs w:val="24"/>
          <w:lang w:eastAsia="el-GR"/>
        </w:rPr>
        <w:t>τους,</w:t>
      </w:r>
      <w:r w:rsidRPr="000F5FF0">
        <w:rPr>
          <w:rFonts w:eastAsia="Times New Roman" w:cstheme="minorHAnsi"/>
          <w:sz w:val="24"/>
          <w:szCs w:val="24"/>
          <w:lang w:eastAsia="el-GR"/>
        </w:rPr>
        <w:t xml:space="preserve"> στ</w:t>
      </w:r>
      <w:r w:rsidR="008554E9" w:rsidRPr="000F5FF0">
        <w:rPr>
          <w:rFonts w:eastAsia="Times New Roman" w:cstheme="minorHAnsi"/>
          <w:sz w:val="24"/>
          <w:szCs w:val="24"/>
          <w:lang w:eastAsia="el-GR"/>
        </w:rPr>
        <w:t>ο</w:t>
      </w:r>
      <w:r w:rsidRPr="000F5FF0">
        <w:rPr>
          <w:rFonts w:eastAsia="Times New Roman" w:cstheme="minorHAnsi"/>
          <w:sz w:val="24"/>
          <w:szCs w:val="24"/>
          <w:lang w:eastAsia="el-GR"/>
        </w:rPr>
        <w:t xml:space="preserve"> πλαίσι</w:t>
      </w:r>
      <w:r w:rsidR="008554E9" w:rsidRPr="000F5FF0">
        <w:rPr>
          <w:rFonts w:eastAsia="Times New Roman" w:cstheme="minorHAnsi"/>
          <w:sz w:val="24"/>
          <w:szCs w:val="24"/>
          <w:lang w:eastAsia="el-GR"/>
        </w:rPr>
        <w:t>ο</w:t>
      </w:r>
      <w:r w:rsidRPr="000F5FF0">
        <w:rPr>
          <w:rFonts w:eastAsia="Times New Roman" w:cstheme="minorHAnsi"/>
          <w:sz w:val="24"/>
          <w:szCs w:val="24"/>
          <w:lang w:eastAsia="el-GR"/>
        </w:rPr>
        <w:t xml:space="preserve"> της διδασκαλίας και αρκούνται σ’ αυτά.</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Στο Κυλικείο τηρείται αυστηρά η σειρά προτεραιότητας. Οι μαθητές των μεγαλύτερων τάξεων όμως δίνουν τη θέση τους στους μικρότερους, τους βοηθούν όταν δυσκολεύονται και τους παραδειγματίζουν με τη στάση τους. Για την καλύτερη εξυπηρέτησή </w:t>
      </w:r>
      <w:r w:rsidR="008554E9" w:rsidRPr="000F5FF0">
        <w:rPr>
          <w:rFonts w:eastAsia="Times New Roman" w:cstheme="minorHAnsi"/>
          <w:sz w:val="24"/>
          <w:szCs w:val="24"/>
          <w:lang w:eastAsia="el-GR"/>
        </w:rPr>
        <w:t>τους,</w:t>
      </w:r>
      <w:r w:rsidRPr="000F5FF0">
        <w:rPr>
          <w:rFonts w:eastAsia="Times New Roman" w:cstheme="minorHAnsi"/>
          <w:sz w:val="24"/>
          <w:szCs w:val="24"/>
          <w:lang w:eastAsia="el-GR"/>
        </w:rPr>
        <w:t xml:space="preserve"> οι μαθητές παρατάσσονται στο Κυλικείο πολιτισμένα σε έναν στίχο (σειρά), περιμένουν υπομονετικά να εξυπηρετηθούν και υπακούν στις παρατηρήσεις του ε</w:t>
      </w:r>
      <w:r w:rsidR="008554E9" w:rsidRPr="000F5FF0">
        <w:rPr>
          <w:rFonts w:eastAsia="Times New Roman" w:cstheme="minorHAnsi"/>
          <w:sz w:val="24"/>
          <w:szCs w:val="24"/>
          <w:lang w:eastAsia="el-GR"/>
        </w:rPr>
        <w:t>φημερεύοντα ε</w:t>
      </w:r>
      <w:r w:rsidRPr="000F5FF0">
        <w:rPr>
          <w:rFonts w:eastAsia="Times New Roman" w:cstheme="minorHAnsi"/>
          <w:sz w:val="24"/>
          <w:szCs w:val="24"/>
          <w:lang w:eastAsia="el-GR"/>
        </w:rPr>
        <w:t>κπ</w:t>
      </w:r>
      <w:r w:rsidR="008554E9" w:rsidRPr="000F5FF0">
        <w:rPr>
          <w:rFonts w:eastAsia="Times New Roman" w:cstheme="minorHAnsi"/>
          <w:sz w:val="24"/>
          <w:szCs w:val="24"/>
          <w:lang w:eastAsia="el-GR"/>
        </w:rPr>
        <w:t>αιδευτι</w:t>
      </w:r>
      <w:r w:rsidRPr="000F5FF0">
        <w:rPr>
          <w:rFonts w:eastAsia="Times New Roman" w:cstheme="minorHAnsi"/>
          <w:sz w:val="24"/>
          <w:szCs w:val="24"/>
          <w:lang w:eastAsia="el-GR"/>
        </w:rPr>
        <w:t>κού, χωρίς αντιρρήσεις. Οφείλουν, επίσης, σεβασμό και ευγένεια προς τους υπεύθυνους του Κυλικείου.</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Οι τουαλέτες είναι κοινόχρηστος χώρος, με ιδιαίτερη σημασία για την καθημερινότητα και την υγεία μας. Κανείς μαθητής δεν εισέρχεται στα διαμερίσματα των τουαλετών εάν δεν είναι σίγουρος ότι είναι κενά. Τηρούνται όλοι οι κανόνες υγιεινής που μαθαίνουμε στο </w:t>
      </w:r>
      <w:r w:rsidR="004047F6" w:rsidRPr="000F5FF0">
        <w:rPr>
          <w:rFonts w:eastAsia="Times New Roman" w:cstheme="minorHAnsi"/>
          <w:sz w:val="24"/>
          <w:szCs w:val="24"/>
          <w:lang w:eastAsia="el-GR"/>
        </w:rPr>
        <w:t xml:space="preserve">σπίτι και στο </w:t>
      </w:r>
      <w:r w:rsidR="008554E9" w:rsidRPr="000F5FF0">
        <w:rPr>
          <w:rFonts w:eastAsia="Times New Roman" w:cstheme="minorHAnsi"/>
          <w:sz w:val="24"/>
          <w:szCs w:val="24"/>
          <w:lang w:eastAsia="el-GR"/>
        </w:rPr>
        <w:t>σ</w:t>
      </w:r>
      <w:r w:rsidRPr="000F5FF0">
        <w:rPr>
          <w:rFonts w:eastAsia="Times New Roman" w:cstheme="minorHAnsi"/>
          <w:sz w:val="24"/>
          <w:szCs w:val="24"/>
          <w:lang w:eastAsia="el-GR"/>
        </w:rPr>
        <w:t>χολείο. Όποιος μαθητής δυσκολεύεται σε κάτι, μπορεί να ζητήσει βοήθεια μόνο από το</w:t>
      </w:r>
      <w:r w:rsidR="00520466">
        <w:rPr>
          <w:rFonts w:eastAsia="Times New Roman" w:cstheme="minorHAnsi"/>
          <w:sz w:val="24"/>
          <w:szCs w:val="24"/>
          <w:lang w:eastAsia="el-GR"/>
        </w:rPr>
        <w:t>ν</w:t>
      </w:r>
      <w:r w:rsidRPr="000F5FF0">
        <w:rPr>
          <w:rFonts w:eastAsia="Times New Roman" w:cstheme="minorHAnsi"/>
          <w:sz w:val="24"/>
          <w:szCs w:val="24"/>
          <w:lang w:eastAsia="el-GR"/>
        </w:rPr>
        <w:t xml:space="preserve"> </w:t>
      </w:r>
      <w:r w:rsidR="008554E9" w:rsidRPr="000F5FF0">
        <w:rPr>
          <w:rFonts w:eastAsia="Times New Roman" w:cstheme="minorHAnsi"/>
          <w:sz w:val="24"/>
          <w:szCs w:val="24"/>
          <w:lang w:eastAsia="el-GR"/>
        </w:rPr>
        <w:t>δ</w:t>
      </w:r>
      <w:r w:rsidRPr="000F5FF0">
        <w:rPr>
          <w:rFonts w:eastAsia="Times New Roman" w:cstheme="minorHAnsi"/>
          <w:sz w:val="24"/>
          <w:szCs w:val="24"/>
          <w:lang w:eastAsia="el-GR"/>
        </w:rPr>
        <w:t>άσκαλ</w:t>
      </w:r>
      <w:r w:rsidR="004047F6" w:rsidRPr="000F5FF0">
        <w:rPr>
          <w:rFonts w:eastAsia="Times New Roman" w:cstheme="minorHAnsi"/>
          <w:sz w:val="24"/>
          <w:szCs w:val="24"/>
          <w:lang w:eastAsia="el-GR"/>
        </w:rPr>
        <w:t>ό</w:t>
      </w:r>
      <w:r w:rsidRPr="000F5FF0">
        <w:rPr>
          <w:rFonts w:eastAsia="Times New Roman" w:cstheme="minorHAnsi"/>
          <w:sz w:val="24"/>
          <w:szCs w:val="24"/>
          <w:lang w:eastAsia="el-GR"/>
        </w:rPr>
        <w:t xml:space="preserve"> του και από κανέναν άλλον. Τα κοινόχρηστα υλικά υγιεινής (χαρτί υγείας, σαπούνι, νερό) που υπάρχουν πάντα στις τουαλέτες, είναι πολύτιμα και πρέπει να τα καταναλώνουμε χωρίς σπατάλη. Σεβόμαστε το πρόσωπο και τον κόπο της </w:t>
      </w:r>
      <w:r w:rsidR="00631256" w:rsidRPr="000F5FF0">
        <w:rPr>
          <w:rFonts w:eastAsia="Times New Roman" w:cstheme="minorHAnsi"/>
          <w:sz w:val="24"/>
          <w:szCs w:val="24"/>
          <w:lang w:eastAsia="el-GR"/>
        </w:rPr>
        <w:t>κ</w:t>
      </w:r>
      <w:r w:rsidRPr="000F5FF0">
        <w:rPr>
          <w:rFonts w:eastAsia="Times New Roman" w:cstheme="minorHAnsi"/>
          <w:sz w:val="24"/>
          <w:szCs w:val="24"/>
          <w:lang w:eastAsia="el-GR"/>
        </w:rPr>
        <w:t>αθαρίστριας</w:t>
      </w:r>
      <w:r w:rsidR="00631256" w:rsidRPr="000F5FF0">
        <w:rPr>
          <w:rFonts w:eastAsia="Times New Roman" w:cstheme="minorHAnsi"/>
          <w:sz w:val="24"/>
          <w:szCs w:val="24"/>
          <w:lang w:eastAsia="el-GR"/>
        </w:rPr>
        <w:t xml:space="preserve"> του σχολείου</w:t>
      </w:r>
      <w:r w:rsidRPr="000F5FF0">
        <w:rPr>
          <w:rFonts w:eastAsia="Times New Roman" w:cstheme="minorHAnsi"/>
          <w:sz w:val="24"/>
          <w:szCs w:val="24"/>
          <w:lang w:eastAsia="el-GR"/>
        </w:rPr>
        <w:t xml:space="preserve"> και δεν την επιβαρύνουμε με τα αποτελέσματα της αδιαφορίας, της απάθειας και των κακών μας συνηθειών. Οι εφημερεύοντες </w:t>
      </w:r>
      <w:r w:rsidR="00631256"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κπαιδευτικοί ελέγχουν την τήρηση των π</w:t>
      </w:r>
      <w:r w:rsidR="007D2C91">
        <w:rPr>
          <w:rFonts w:eastAsia="Times New Roman" w:cstheme="minorHAnsi"/>
          <w:sz w:val="24"/>
          <w:szCs w:val="24"/>
          <w:lang w:eastAsia="el-GR"/>
        </w:rPr>
        <w:t>ροαναφερθέντων</w:t>
      </w:r>
      <w:r w:rsidRPr="000F5FF0">
        <w:rPr>
          <w:rFonts w:eastAsia="Times New Roman" w:cstheme="minorHAnsi"/>
          <w:sz w:val="24"/>
          <w:szCs w:val="24"/>
          <w:lang w:eastAsia="el-GR"/>
        </w:rPr>
        <w:t>.</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Όταν εφαρμόζονται Σχέδια έκτακτης ανάγκης (ασκήσεις σεισμού, φυσικών καταστροφών), τηρούνται με σχολαστικότητα όσα προβλέπονται, χωρίς καμιά αντίρρηση και επιπόλαιες ενέργειες. Οι ασκήσεις είναι αναγκαίες και συμμετέχουν όλοι υποχρεωτικά σ’ αυτές. Η γνώση και πιστή εφαρμογή των Σχεδίων από </w:t>
      </w:r>
      <w:r w:rsidR="00631256"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κπαιδευτικούς και μαθητές είναι σωτήρια</w:t>
      </w:r>
      <w:r w:rsidR="004047F6" w:rsidRPr="000F5FF0">
        <w:rPr>
          <w:rFonts w:eastAsia="Times New Roman" w:cstheme="minorHAnsi"/>
          <w:sz w:val="24"/>
          <w:szCs w:val="24"/>
          <w:lang w:eastAsia="el-GR"/>
        </w:rPr>
        <w:t>,</w:t>
      </w:r>
      <w:r w:rsidRPr="000F5FF0">
        <w:rPr>
          <w:rFonts w:eastAsia="Times New Roman" w:cstheme="minorHAnsi"/>
          <w:sz w:val="24"/>
          <w:szCs w:val="24"/>
          <w:lang w:eastAsia="el-GR"/>
        </w:rPr>
        <w:t xml:space="preserve"> όταν υπάρ</w:t>
      </w:r>
      <w:r w:rsidR="00631256" w:rsidRPr="000F5FF0">
        <w:rPr>
          <w:rFonts w:eastAsia="Times New Roman" w:cstheme="minorHAnsi"/>
          <w:sz w:val="24"/>
          <w:szCs w:val="24"/>
          <w:lang w:eastAsia="el-GR"/>
        </w:rPr>
        <w:t>ξ</w:t>
      </w:r>
      <w:r w:rsidRPr="000F5FF0">
        <w:rPr>
          <w:rFonts w:eastAsia="Times New Roman" w:cstheme="minorHAnsi"/>
          <w:sz w:val="24"/>
          <w:szCs w:val="24"/>
          <w:lang w:eastAsia="el-GR"/>
        </w:rPr>
        <w:t xml:space="preserve">ει </w:t>
      </w:r>
      <w:r w:rsidR="00631256" w:rsidRPr="000F5FF0">
        <w:rPr>
          <w:rFonts w:eastAsia="Times New Roman" w:cstheme="minorHAnsi"/>
          <w:sz w:val="24"/>
          <w:szCs w:val="24"/>
          <w:lang w:eastAsia="el-GR"/>
        </w:rPr>
        <w:t xml:space="preserve">εκδήλωση πραγματικού </w:t>
      </w:r>
      <w:r w:rsidR="004047F6" w:rsidRPr="000F5FF0">
        <w:rPr>
          <w:rFonts w:eastAsia="Times New Roman" w:cstheme="minorHAnsi"/>
          <w:sz w:val="24"/>
          <w:szCs w:val="24"/>
          <w:lang w:eastAsia="el-GR"/>
        </w:rPr>
        <w:t xml:space="preserve">φυσικού </w:t>
      </w:r>
      <w:r w:rsidRPr="000F5FF0">
        <w:rPr>
          <w:rFonts w:eastAsia="Times New Roman" w:cstheme="minorHAnsi"/>
          <w:sz w:val="24"/>
          <w:szCs w:val="24"/>
          <w:lang w:eastAsia="el-GR"/>
        </w:rPr>
        <w:t>φαιν</w:t>
      </w:r>
      <w:r w:rsidR="00631256" w:rsidRPr="000F5FF0">
        <w:rPr>
          <w:rFonts w:eastAsia="Times New Roman" w:cstheme="minorHAnsi"/>
          <w:sz w:val="24"/>
          <w:szCs w:val="24"/>
          <w:lang w:eastAsia="el-GR"/>
        </w:rPr>
        <w:t>ο</w:t>
      </w:r>
      <w:r w:rsidRPr="000F5FF0">
        <w:rPr>
          <w:rFonts w:eastAsia="Times New Roman" w:cstheme="minorHAnsi"/>
          <w:sz w:val="24"/>
          <w:szCs w:val="24"/>
          <w:lang w:eastAsia="el-GR"/>
        </w:rPr>
        <w:t>μ</w:t>
      </w:r>
      <w:r w:rsidR="00631256" w:rsidRPr="000F5FF0">
        <w:rPr>
          <w:rFonts w:eastAsia="Times New Roman" w:cstheme="minorHAnsi"/>
          <w:sz w:val="24"/>
          <w:szCs w:val="24"/>
          <w:lang w:eastAsia="el-GR"/>
        </w:rPr>
        <w:t>έ</w:t>
      </w:r>
      <w:r w:rsidRPr="000F5FF0">
        <w:rPr>
          <w:rFonts w:eastAsia="Times New Roman" w:cstheme="minorHAnsi"/>
          <w:sz w:val="24"/>
          <w:szCs w:val="24"/>
          <w:lang w:eastAsia="el-GR"/>
        </w:rPr>
        <w:t>νο</w:t>
      </w:r>
      <w:r w:rsidR="00631256" w:rsidRPr="000F5FF0">
        <w:rPr>
          <w:rFonts w:eastAsia="Times New Roman" w:cstheme="minorHAnsi"/>
          <w:sz w:val="24"/>
          <w:szCs w:val="24"/>
          <w:lang w:eastAsia="el-GR"/>
        </w:rPr>
        <w:t>υ</w:t>
      </w:r>
      <w:r w:rsidRPr="000F5FF0">
        <w:rPr>
          <w:rFonts w:eastAsia="Times New Roman" w:cstheme="minorHAnsi"/>
          <w:sz w:val="24"/>
          <w:szCs w:val="24"/>
          <w:lang w:eastAsia="el-GR"/>
        </w:rPr>
        <w:t>.</w:t>
      </w:r>
    </w:p>
    <w:p w:rsidR="00520466"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520466">
        <w:rPr>
          <w:rFonts w:eastAsia="Times New Roman" w:cstheme="minorHAnsi"/>
          <w:sz w:val="24"/>
          <w:szCs w:val="24"/>
          <w:lang w:eastAsia="el-GR"/>
        </w:rPr>
        <w:t xml:space="preserve">Αποχωρούν από το </w:t>
      </w:r>
      <w:r w:rsidR="00631256" w:rsidRPr="00520466">
        <w:rPr>
          <w:rFonts w:eastAsia="Times New Roman" w:cstheme="minorHAnsi"/>
          <w:sz w:val="24"/>
          <w:szCs w:val="24"/>
          <w:lang w:eastAsia="el-GR"/>
        </w:rPr>
        <w:t>σ</w:t>
      </w:r>
      <w:r w:rsidRPr="00520466">
        <w:rPr>
          <w:rFonts w:eastAsia="Times New Roman" w:cstheme="minorHAnsi"/>
          <w:sz w:val="24"/>
          <w:szCs w:val="24"/>
          <w:lang w:eastAsia="el-GR"/>
        </w:rPr>
        <w:t xml:space="preserve">χολείο </w:t>
      </w:r>
      <w:r w:rsidR="007470B6" w:rsidRPr="00520466">
        <w:rPr>
          <w:rFonts w:eastAsia="Times New Roman" w:cstheme="minorHAnsi"/>
          <w:sz w:val="24"/>
          <w:szCs w:val="24"/>
          <w:lang w:eastAsia="el-GR"/>
        </w:rPr>
        <w:t xml:space="preserve">(με τη συνοδεία των γονέων ή κηδεμόνων τους ή με ευθύνη αυτών) </w:t>
      </w:r>
      <w:r w:rsidRPr="00520466">
        <w:rPr>
          <w:rFonts w:eastAsia="Times New Roman" w:cstheme="minorHAnsi"/>
          <w:sz w:val="24"/>
          <w:szCs w:val="24"/>
          <w:lang w:eastAsia="el-GR"/>
        </w:rPr>
        <w:t xml:space="preserve">την καθορισμένη ώρα από </w:t>
      </w:r>
      <w:r w:rsidR="00631256" w:rsidRPr="00520466">
        <w:rPr>
          <w:rFonts w:eastAsia="Times New Roman" w:cstheme="minorHAnsi"/>
          <w:sz w:val="24"/>
          <w:szCs w:val="24"/>
          <w:lang w:eastAsia="el-GR"/>
        </w:rPr>
        <w:t xml:space="preserve">την κεντρική είσοδο </w:t>
      </w:r>
      <w:r w:rsidRPr="00520466">
        <w:rPr>
          <w:rFonts w:eastAsia="Times New Roman" w:cstheme="minorHAnsi"/>
          <w:sz w:val="24"/>
          <w:szCs w:val="24"/>
          <w:lang w:eastAsia="el-GR"/>
        </w:rPr>
        <w:t xml:space="preserve">του </w:t>
      </w:r>
      <w:r w:rsidR="007470B6" w:rsidRPr="00520466">
        <w:rPr>
          <w:rFonts w:eastAsia="Times New Roman" w:cstheme="minorHAnsi"/>
          <w:sz w:val="24"/>
          <w:szCs w:val="24"/>
          <w:lang w:eastAsia="el-GR"/>
        </w:rPr>
        <w:t>σ</w:t>
      </w:r>
      <w:r w:rsidRPr="00520466">
        <w:rPr>
          <w:rFonts w:eastAsia="Times New Roman" w:cstheme="minorHAnsi"/>
          <w:sz w:val="24"/>
          <w:szCs w:val="24"/>
          <w:lang w:eastAsia="el-GR"/>
        </w:rPr>
        <w:t xml:space="preserve">χολείου </w:t>
      </w:r>
      <w:r w:rsidR="00631256" w:rsidRPr="00520466">
        <w:rPr>
          <w:rFonts w:eastAsia="Times New Roman" w:cstheme="minorHAnsi"/>
          <w:sz w:val="24"/>
          <w:szCs w:val="24"/>
          <w:lang w:eastAsia="el-GR"/>
        </w:rPr>
        <w:t xml:space="preserve">(επί της οδού Λέλας Καραγιάννη) </w:t>
      </w:r>
      <w:r w:rsidRPr="00520466">
        <w:rPr>
          <w:rFonts w:eastAsia="Times New Roman" w:cstheme="minorHAnsi"/>
          <w:sz w:val="24"/>
          <w:szCs w:val="24"/>
          <w:lang w:eastAsia="el-GR"/>
        </w:rPr>
        <w:t xml:space="preserve">με ηρεμία </w:t>
      </w:r>
      <w:r w:rsidR="007470B6" w:rsidRPr="00520466">
        <w:rPr>
          <w:rFonts w:eastAsia="Times New Roman" w:cstheme="minorHAnsi"/>
          <w:sz w:val="24"/>
          <w:szCs w:val="24"/>
          <w:lang w:eastAsia="el-GR"/>
        </w:rPr>
        <w:t xml:space="preserve"> </w:t>
      </w:r>
      <w:r w:rsidR="004047F6" w:rsidRPr="00520466">
        <w:rPr>
          <w:rFonts w:eastAsia="Times New Roman" w:cstheme="minorHAnsi"/>
          <w:sz w:val="24"/>
          <w:szCs w:val="24"/>
          <w:lang w:eastAsia="el-GR"/>
        </w:rPr>
        <w:t>(</w:t>
      </w:r>
      <w:r w:rsidRPr="00520466">
        <w:rPr>
          <w:rFonts w:eastAsia="Times New Roman" w:cstheme="minorHAnsi"/>
          <w:sz w:val="24"/>
          <w:szCs w:val="24"/>
          <w:lang w:eastAsia="el-GR"/>
        </w:rPr>
        <w:t xml:space="preserve">για την ασφάλειά </w:t>
      </w:r>
      <w:r w:rsidR="004047F6" w:rsidRPr="00520466">
        <w:rPr>
          <w:rFonts w:eastAsia="Times New Roman" w:cstheme="minorHAnsi"/>
          <w:sz w:val="24"/>
          <w:szCs w:val="24"/>
          <w:lang w:eastAsia="el-GR"/>
        </w:rPr>
        <w:t>τους)</w:t>
      </w:r>
      <w:r w:rsidR="007470B6" w:rsidRPr="00520466">
        <w:rPr>
          <w:rFonts w:eastAsia="Times New Roman" w:cstheme="minorHAnsi"/>
          <w:sz w:val="24"/>
          <w:szCs w:val="24"/>
          <w:lang w:eastAsia="el-GR"/>
        </w:rPr>
        <w:t xml:space="preserve"> </w:t>
      </w:r>
      <w:r w:rsidRPr="00520466">
        <w:rPr>
          <w:rFonts w:eastAsia="Times New Roman" w:cstheme="minorHAnsi"/>
          <w:sz w:val="24"/>
          <w:szCs w:val="24"/>
          <w:lang w:eastAsia="el-GR"/>
        </w:rPr>
        <w:t>και ιδιαίτερη προσοχή</w:t>
      </w:r>
      <w:r w:rsidR="007470B6" w:rsidRPr="00520466">
        <w:rPr>
          <w:rFonts w:eastAsia="Times New Roman" w:cstheme="minorHAnsi"/>
          <w:sz w:val="24"/>
          <w:szCs w:val="24"/>
          <w:lang w:eastAsia="el-GR"/>
        </w:rPr>
        <w:t>,</w:t>
      </w:r>
      <w:r w:rsidRPr="00520466">
        <w:rPr>
          <w:rFonts w:eastAsia="Times New Roman" w:cstheme="minorHAnsi"/>
          <w:sz w:val="24"/>
          <w:szCs w:val="24"/>
          <w:lang w:eastAsia="el-GR"/>
        </w:rPr>
        <w:t xml:space="preserve"> μέχρι να φτάσουν στο σπίτι τους. Εφαρμόζουν πάντοτε τις οδηγίες του </w:t>
      </w:r>
      <w:r w:rsidR="00631256" w:rsidRPr="00520466">
        <w:rPr>
          <w:rFonts w:eastAsia="Times New Roman" w:cstheme="minorHAnsi"/>
          <w:sz w:val="24"/>
          <w:szCs w:val="24"/>
          <w:lang w:eastAsia="el-GR"/>
        </w:rPr>
        <w:t>σ</w:t>
      </w:r>
      <w:r w:rsidRPr="00520466">
        <w:rPr>
          <w:rFonts w:eastAsia="Times New Roman" w:cstheme="minorHAnsi"/>
          <w:sz w:val="24"/>
          <w:szCs w:val="24"/>
          <w:lang w:eastAsia="el-GR"/>
        </w:rPr>
        <w:t>χολείου και της Σχολικής Τροχονόμου και αναφέρουν στους ε</w:t>
      </w:r>
      <w:r w:rsidR="00631256" w:rsidRPr="00520466">
        <w:rPr>
          <w:rFonts w:eastAsia="Times New Roman" w:cstheme="minorHAnsi"/>
          <w:sz w:val="24"/>
          <w:szCs w:val="24"/>
          <w:lang w:eastAsia="el-GR"/>
        </w:rPr>
        <w:t>φημερεύοντες ε</w:t>
      </w:r>
      <w:r w:rsidRPr="00520466">
        <w:rPr>
          <w:rFonts w:eastAsia="Times New Roman" w:cstheme="minorHAnsi"/>
          <w:sz w:val="24"/>
          <w:szCs w:val="24"/>
          <w:lang w:eastAsia="el-GR"/>
        </w:rPr>
        <w:t xml:space="preserve">κπαιδευτικούς κάθε θέμα που μπορεί να δημιουργήσει πρόβλημα στην ασφαλή αποχώρησή τους. </w:t>
      </w:r>
    </w:p>
    <w:p w:rsidR="00266593" w:rsidRPr="00520466" w:rsidRDefault="007F6599"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520466">
        <w:rPr>
          <w:rFonts w:eastAsia="Times New Roman" w:cstheme="minorHAnsi"/>
          <w:sz w:val="24"/>
          <w:szCs w:val="24"/>
          <w:lang w:eastAsia="el-GR"/>
        </w:rPr>
        <w:t xml:space="preserve">Σε περίπτωση </w:t>
      </w:r>
      <w:r w:rsidR="003C67BB" w:rsidRPr="00520466">
        <w:rPr>
          <w:rFonts w:eastAsia="Times New Roman" w:cstheme="minorHAnsi"/>
          <w:sz w:val="24"/>
          <w:szCs w:val="24"/>
          <w:lang w:eastAsia="el-GR"/>
        </w:rPr>
        <w:t xml:space="preserve">ανάγκης για </w:t>
      </w:r>
      <w:r w:rsidRPr="00520466">
        <w:rPr>
          <w:rFonts w:eastAsia="Times New Roman" w:cstheme="minorHAnsi"/>
          <w:sz w:val="24"/>
          <w:szCs w:val="24"/>
          <w:lang w:eastAsia="el-GR"/>
        </w:rPr>
        <w:t>πρόωρη αποχώρηση μαθητή</w:t>
      </w:r>
      <w:r w:rsidR="00266593" w:rsidRPr="00520466">
        <w:rPr>
          <w:rFonts w:eastAsia="Times New Roman" w:cstheme="minorHAnsi"/>
          <w:sz w:val="24"/>
          <w:szCs w:val="24"/>
          <w:lang w:eastAsia="el-GR"/>
        </w:rPr>
        <w:t xml:space="preserve"> </w:t>
      </w:r>
      <w:r w:rsidRPr="00520466">
        <w:rPr>
          <w:rFonts w:eastAsia="Times New Roman" w:cstheme="minorHAnsi"/>
          <w:sz w:val="24"/>
          <w:szCs w:val="24"/>
          <w:lang w:eastAsia="el-GR"/>
        </w:rPr>
        <w:t>(λόγω ασθένειας ή άλλου λόγου), ειδοποιείται ο γονέας ή κηδεμόνας αυτού, προκειμένου να τον παραλάβει από το σχολείο. Πρόωρη αποχώρηση μαθητή</w:t>
      </w:r>
      <w:r w:rsidR="00266593" w:rsidRPr="00520466">
        <w:rPr>
          <w:rFonts w:eastAsia="Times New Roman" w:cstheme="minorHAnsi"/>
          <w:sz w:val="24"/>
          <w:szCs w:val="24"/>
          <w:lang w:eastAsia="el-GR"/>
        </w:rPr>
        <w:t>,</w:t>
      </w:r>
      <w:r w:rsidRPr="00520466">
        <w:rPr>
          <w:rFonts w:eastAsia="Times New Roman" w:cstheme="minorHAnsi"/>
          <w:sz w:val="24"/>
          <w:szCs w:val="24"/>
          <w:lang w:eastAsia="el-GR"/>
        </w:rPr>
        <w:t xml:space="preserve"> χωρίς τη συνοδεία του γονέα του</w:t>
      </w:r>
      <w:r w:rsidR="00266593" w:rsidRPr="00520466">
        <w:rPr>
          <w:rFonts w:eastAsia="Times New Roman" w:cstheme="minorHAnsi"/>
          <w:sz w:val="24"/>
          <w:szCs w:val="24"/>
          <w:lang w:eastAsia="el-GR"/>
        </w:rPr>
        <w:t>,</w:t>
      </w:r>
      <w:r w:rsidRPr="00520466">
        <w:rPr>
          <w:rFonts w:eastAsia="Times New Roman" w:cstheme="minorHAnsi"/>
          <w:sz w:val="24"/>
          <w:szCs w:val="24"/>
          <w:lang w:eastAsia="el-GR"/>
        </w:rPr>
        <w:t xml:space="preserve"> απαγορεύεται. </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Είναι υποχρεωμένοι να μεταφέρουν τις προφορικές ή γραπτές ενημερώσεις του </w:t>
      </w:r>
      <w:r w:rsidR="00631256"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ή των </w:t>
      </w:r>
      <w:r w:rsidR="00631256" w:rsidRPr="000F5FF0">
        <w:rPr>
          <w:rFonts w:eastAsia="Times New Roman" w:cstheme="minorHAnsi"/>
          <w:sz w:val="24"/>
          <w:szCs w:val="24"/>
          <w:lang w:eastAsia="el-GR"/>
        </w:rPr>
        <w:t>δ</w:t>
      </w:r>
      <w:r w:rsidRPr="000F5FF0">
        <w:rPr>
          <w:rFonts w:eastAsia="Times New Roman" w:cstheme="minorHAnsi"/>
          <w:sz w:val="24"/>
          <w:szCs w:val="24"/>
          <w:lang w:eastAsia="el-GR"/>
        </w:rPr>
        <w:t xml:space="preserve">ασκάλων τους προς τους </w:t>
      </w:r>
      <w:r w:rsidR="00631256" w:rsidRPr="000F5FF0">
        <w:rPr>
          <w:rFonts w:eastAsia="Times New Roman" w:cstheme="minorHAnsi"/>
          <w:sz w:val="24"/>
          <w:szCs w:val="24"/>
          <w:lang w:eastAsia="el-GR"/>
        </w:rPr>
        <w:t>γ</w:t>
      </w:r>
      <w:r w:rsidRPr="000F5FF0">
        <w:rPr>
          <w:rFonts w:eastAsia="Times New Roman" w:cstheme="minorHAnsi"/>
          <w:sz w:val="24"/>
          <w:szCs w:val="24"/>
          <w:lang w:eastAsia="el-GR"/>
        </w:rPr>
        <w:t xml:space="preserve">ονείς χωρίς καθυστέρηση, για την καλύτερη επικοινωνία </w:t>
      </w:r>
      <w:r w:rsidR="00631256" w:rsidRPr="000F5FF0">
        <w:rPr>
          <w:rFonts w:eastAsia="Times New Roman" w:cstheme="minorHAnsi"/>
          <w:sz w:val="24"/>
          <w:szCs w:val="24"/>
          <w:lang w:eastAsia="el-GR"/>
        </w:rPr>
        <w:t>σ</w:t>
      </w:r>
      <w:r w:rsidRPr="000F5FF0">
        <w:rPr>
          <w:rFonts w:eastAsia="Times New Roman" w:cstheme="minorHAnsi"/>
          <w:sz w:val="24"/>
          <w:szCs w:val="24"/>
          <w:lang w:eastAsia="el-GR"/>
        </w:rPr>
        <w:t>χολείου</w:t>
      </w:r>
      <w:r w:rsidR="00631256" w:rsidRPr="000F5FF0">
        <w:rPr>
          <w:rFonts w:eastAsia="Times New Roman" w:cstheme="minorHAnsi"/>
          <w:sz w:val="24"/>
          <w:szCs w:val="24"/>
          <w:lang w:eastAsia="el-GR"/>
        </w:rPr>
        <w:t>-οικογένειας</w:t>
      </w:r>
      <w:r w:rsidRPr="000F5FF0">
        <w:rPr>
          <w:rFonts w:eastAsia="Times New Roman" w:cstheme="minorHAnsi"/>
          <w:sz w:val="24"/>
          <w:szCs w:val="24"/>
          <w:lang w:eastAsia="el-GR"/>
        </w:rPr>
        <w:t>.</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Συμμετέχουν με προθυμία σε όλες τις εκδηλώσεις και δράσεις του </w:t>
      </w:r>
      <w:r w:rsidR="00631256"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ή του Τμήματος, που προγραμματίζονται για τη βελτίωση του μορφωτικού και κοινωνικού επιπέδου τους. Εργάζονται για την εκπλήρωση του στόχου ή της δράσης συλλογικά και με αίσθημα της ευθύνης του ρόλου που τους ανατίθεται κάθε φορά. Η αδικαιολόγητη άρνηση συμμετοχής δημιουργεί κακό προηγούμενο και προβλήματα στις σχέσεις των μελών της ομάδας. Στις σχολικές εορτές (εθνικές, θρησκευτικές κ.ά.) και στις </w:t>
      </w:r>
      <w:r w:rsidR="00631256" w:rsidRPr="000F5FF0">
        <w:rPr>
          <w:rFonts w:eastAsia="Times New Roman" w:cstheme="minorHAnsi"/>
          <w:sz w:val="24"/>
          <w:szCs w:val="24"/>
          <w:lang w:eastAsia="el-GR"/>
        </w:rPr>
        <w:t>υπό</w:t>
      </w:r>
      <w:r w:rsidRPr="000F5FF0">
        <w:rPr>
          <w:rFonts w:eastAsia="Times New Roman" w:cstheme="minorHAnsi"/>
          <w:sz w:val="24"/>
          <w:szCs w:val="24"/>
          <w:lang w:eastAsia="el-GR"/>
        </w:rPr>
        <w:t>λοιπ</w:t>
      </w:r>
      <w:r w:rsidR="002B7924" w:rsidRPr="000F5FF0">
        <w:rPr>
          <w:rFonts w:eastAsia="Times New Roman" w:cstheme="minorHAnsi"/>
          <w:sz w:val="24"/>
          <w:szCs w:val="24"/>
          <w:lang w:eastAsia="el-GR"/>
        </w:rPr>
        <w:t>ε</w:t>
      </w:r>
      <w:r w:rsidRPr="000F5FF0">
        <w:rPr>
          <w:rFonts w:eastAsia="Times New Roman" w:cstheme="minorHAnsi"/>
          <w:sz w:val="24"/>
          <w:szCs w:val="24"/>
          <w:lang w:eastAsia="el-GR"/>
        </w:rPr>
        <w:t>ς εορταστικές ή επετειακές εκδηλώσεις συμμετέχουν υποχρεωτικά</w:t>
      </w:r>
      <w:r w:rsidR="002B7924" w:rsidRPr="000F5FF0">
        <w:rPr>
          <w:rFonts w:eastAsia="Times New Roman" w:cstheme="minorHAnsi"/>
          <w:sz w:val="24"/>
          <w:szCs w:val="24"/>
          <w:lang w:eastAsia="el-GR"/>
        </w:rPr>
        <w:t xml:space="preserve">, </w:t>
      </w:r>
      <w:r w:rsidRPr="000F5FF0">
        <w:rPr>
          <w:rFonts w:eastAsia="Times New Roman" w:cstheme="minorHAnsi"/>
          <w:sz w:val="24"/>
          <w:szCs w:val="24"/>
          <w:lang w:eastAsia="el-GR"/>
        </w:rPr>
        <w:t>αποδεικνύον</w:t>
      </w:r>
      <w:r w:rsidR="002B7924" w:rsidRPr="000F5FF0">
        <w:rPr>
          <w:rFonts w:eastAsia="Times New Roman" w:cstheme="minorHAnsi"/>
          <w:sz w:val="24"/>
          <w:szCs w:val="24"/>
          <w:lang w:eastAsia="el-GR"/>
        </w:rPr>
        <w:t>τας</w:t>
      </w:r>
      <w:r w:rsidRPr="000F5FF0">
        <w:rPr>
          <w:rFonts w:eastAsia="Times New Roman" w:cstheme="minorHAnsi"/>
          <w:sz w:val="24"/>
          <w:szCs w:val="24"/>
          <w:lang w:eastAsia="el-GR"/>
        </w:rPr>
        <w:t xml:space="preserve"> </w:t>
      </w:r>
      <w:r w:rsidR="002B7924" w:rsidRPr="000F5FF0">
        <w:rPr>
          <w:rFonts w:eastAsia="Times New Roman" w:cstheme="minorHAnsi"/>
          <w:sz w:val="24"/>
          <w:szCs w:val="24"/>
          <w:lang w:eastAsia="el-GR"/>
        </w:rPr>
        <w:t xml:space="preserve">με την παρουσία τους </w:t>
      </w:r>
      <w:r w:rsidRPr="000F5FF0">
        <w:rPr>
          <w:rFonts w:eastAsia="Times New Roman" w:cstheme="minorHAnsi"/>
          <w:sz w:val="24"/>
          <w:szCs w:val="24"/>
          <w:lang w:eastAsia="el-GR"/>
        </w:rPr>
        <w:t xml:space="preserve">το </w:t>
      </w:r>
      <w:r w:rsidRPr="000F5FF0">
        <w:rPr>
          <w:rFonts w:eastAsia="Times New Roman" w:cstheme="minorHAnsi"/>
          <w:sz w:val="24"/>
          <w:szCs w:val="24"/>
          <w:lang w:eastAsia="el-GR"/>
        </w:rPr>
        <w:lastRenderedPageBreak/>
        <w:t xml:space="preserve">ενδιαφέρον τους </w:t>
      </w:r>
      <w:r w:rsidR="002B7924" w:rsidRPr="000F5FF0">
        <w:rPr>
          <w:rFonts w:eastAsia="Times New Roman" w:cstheme="minorHAnsi"/>
          <w:sz w:val="24"/>
          <w:szCs w:val="24"/>
          <w:lang w:eastAsia="el-GR"/>
        </w:rPr>
        <w:t xml:space="preserve">για </w:t>
      </w:r>
      <w:r w:rsidRPr="000F5FF0">
        <w:rPr>
          <w:rFonts w:eastAsia="Times New Roman" w:cstheme="minorHAnsi"/>
          <w:sz w:val="24"/>
          <w:szCs w:val="24"/>
          <w:lang w:eastAsia="el-GR"/>
        </w:rPr>
        <w:t>τους συμμαθητές τους που τις οργανώνουν. Δικαιολογημένα απουσιάζουν μόνο οι νόμιμα απαλλαγμένοι μαθητές. Οι γιορτές δεν είναι μια τυπική ή συνηθισμένη διαδικασία</w:t>
      </w:r>
      <w:r w:rsidR="00631256" w:rsidRPr="000F5FF0">
        <w:rPr>
          <w:rFonts w:eastAsia="Times New Roman" w:cstheme="minorHAnsi"/>
          <w:sz w:val="24"/>
          <w:szCs w:val="24"/>
          <w:lang w:eastAsia="el-GR"/>
        </w:rPr>
        <w:t>, αλλά έχουν και μορφωτικό περιεχόμενο. Γι’ αυτό</w:t>
      </w:r>
      <w:r w:rsidRPr="000F5FF0">
        <w:rPr>
          <w:rFonts w:eastAsia="Times New Roman" w:cstheme="minorHAnsi"/>
          <w:sz w:val="24"/>
          <w:szCs w:val="24"/>
          <w:lang w:eastAsia="el-GR"/>
        </w:rPr>
        <w:t xml:space="preserve"> είναι ανοιχτές στο κοινό, αποτελούν γεγονός για την τοπική κοιν</w:t>
      </w:r>
      <w:r w:rsidR="00631256" w:rsidRPr="000F5FF0">
        <w:rPr>
          <w:rFonts w:eastAsia="Times New Roman" w:cstheme="minorHAnsi"/>
          <w:sz w:val="24"/>
          <w:szCs w:val="24"/>
          <w:lang w:eastAsia="el-GR"/>
        </w:rPr>
        <w:t>ότητα</w:t>
      </w:r>
      <w:r w:rsidRPr="000F5FF0">
        <w:rPr>
          <w:rFonts w:eastAsia="Times New Roman" w:cstheme="minorHAnsi"/>
          <w:sz w:val="24"/>
          <w:szCs w:val="24"/>
          <w:lang w:eastAsia="el-GR"/>
        </w:rPr>
        <w:t xml:space="preserve"> και συνεισφέρουν διδακτικά στην αγωγή των παιδιών και στην ευαισθητοποίησή τους για σημαντικά ζητήματα</w:t>
      </w:r>
      <w:r w:rsidR="002B7924" w:rsidRPr="000F5FF0">
        <w:rPr>
          <w:rFonts w:eastAsia="Times New Roman" w:cstheme="minorHAnsi"/>
          <w:sz w:val="24"/>
          <w:szCs w:val="24"/>
          <w:lang w:eastAsia="el-GR"/>
        </w:rPr>
        <w:t xml:space="preserve"> και ιστορικά γεγονότα</w:t>
      </w:r>
      <w:r w:rsidRPr="000F5FF0">
        <w:rPr>
          <w:rFonts w:eastAsia="Times New Roman" w:cstheme="minorHAnsi"/>
          <w:sz w:val="24"/>
          <w:szCs w:val="24"/>
          <w:lang w:eastAsia="el-GR"/>
        </w:rPr>
        <w:t xml:space="preserve">. Η προβολή και η διάχυση των αποτελεσμάτων των δράσεων των μαθητών και των επιτυχιών τους σε κάθε τομέα των δραστηριοτήτων τους αποτελεί υποχρέωση του </w:t>
      </w:r>
      <w:r w:rsidR="00631256"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Οι μαθητές που εκπροσωπούν το </w:t>
      </w:r>
      <w:r w:rsidR="00631256" w:rsidRPr="000F5FF0">
        <w:rPr>
          <w:rFonts w:eastAsia="Times New Roman" w:cstheme="minorHAnsi"/>
          <w:sz w:val="24"/>
          <w:szCs w:val="24"/>
          <w:lang w:eastAsia="el-GR"/>
        </w:rPr>
        <w:t>σ</w:t>
      </w:r>
      <w:r w:rsidRPr="000F5FF0">
        <w:rPr>
          <w:rFonts w:eastAsia="Times New Roman" w:cstheme="minorHAnsi"/>
          <w:sz w:val="24"/>
          <w:szCs w:val="24"/>
          <w:lang w:eastAsia="el-GR"/>
        </w:rPr>
        <w:t>χολείο σε δημόσιες επίσημες εμφανίσεις (παρελάσεις, αθλητικούς αγώνες, διαγωνισμούς, παρουσιάσεις σε ευρωπαϊκά ή άλλα εκπαιδευτικά προγράμματα) πρέπει να αναγνωρίζουν τον τιμητικό ρόλο που τους ανατίθεται, να συμμετέχουν με ζήλο και σοβαρότητα και να αποτελούν παράδειγμα για τους συμμαθητές τους.</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Η συμμετοχή των μαθητών στις προγραμματισμένες εκπαιδευτικές ή ψυχαγωγικές </w:t>
      </w:r>
      <w:r w:rsidR="000B3879" w:rsidRPr="000F5FF0">
        <w:rPr>
          <w:rFonts w:eastAsia="Times New Roman" w:cstheme="minorHAnsi"/>
          <w:sz w:val="24"/>
          <w:szCs w:val="24"/>
          <w:lang w:eastAsia="el-GR"/>
        </w:rPr>
        <w:t>επισκέψεις</w:t>
      </w:r>
      <w:r w:rsidRPr="000F5FF0">
        <w:rPr>
          <w:rFonts w:eastAsia="Times New Roman" w:cstheme="minorHAnsi"/>
          <w:sz w:val="24"/>
          <w:szCs w:val="24"/>
          <w:lang w:eastAsia="el-GR"/>
        </w:rPr>
        <w:t xml:space="preserve"> εκτός </w:t>
      </w:r>
      <w:r w:rsidR="00FC18EA"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είναι προαιρετική και γίνεται μόνο με τη σύμφωνη </w:t>
      </w:r>
      <w:r w:rsidR="000B3879" w:rsidRPr="000F5FF0">
        <w:rPr>
          <w:rFonts w:eastAsia="Times New Roman" w:cstheme="minorHAnsi"/>
          <w:sz w:val="24"/>
          <w:szCs w:val="24"/>
          <w:lang w:eastAsia="el-GR"/>
        </w:rPr>
        <w:t>(ενυπόγραφη) συγκατάθεση</w:t>
      </w:r>
      <w:r w:rsidRPr="000F5FF0">
        <w:rPr>
          <w:rFonts w:eastAsia="Times New Roman" w:cstheme="minorHAnsi"/>
          <w:sz w:val="24"/>
          <w:szCs w:val="24"/>
          <w:lang w:eastAsia="el-GR"/>
        </w:rPr>
        <w:t xml:space="preserve"> των </w:t>
      </w:r>
      <w:r w:rsidR="00FC18EA" w:rsidRPr="000F5FF0">
        <w:rPr>
          <w:rFonts w:eastAsia="Times New Roman" w:cstheme="minorHAnsi"/>
          <w:sz w:val="24"/>
          <w:szCs w:val="24"/>
          <w:lang w:eastAsia="el-GR"/>
        </w:rPr>
        <w:t>γ</w:t>
      </w:r>
      <w:r w:rsidRPr="000F5FF0">
        <w:rPr>
          <w:rFonts w:eastAsia="Times New Roman" w:cstheme="minorHAnsi"/>
          <w:sz w:val="24"/>
          <w:szCs w:val="24"/>
          <w:lang w:eastAsia="el-GR"/>
        </w:rPr>
        <w:t xml:space="preserve">ονέων </w:t>
      </w:r>
      <w:r w:rsidR="00FC18EA" w:rsidRPr="000F5FF0">
        <w:rPr>
          <w:rFonts w:eastAsia="Times New Roman" w:cstheme="minorHAnsi"/>
          <w:sz w:val="24"/>
          <w:szCs w:val="24"/>
          <w:lang w:eastAsia="el-GR"/>
        </w:rPr>
        <w:t>τους</w:t>
      </w:r>
      <w:r w:rsidRPr="000F5FF0">
        <w:rPr>
          <w:rFonts w:eastAsia="Times New Roman" w:cstheme="minorHAnsi"/>
          <w:sz w:val="24"/>
          <w:szCs w:val="24"/>
          <w:lang w:eastAsia="el-GR"/>
        </w:rPr>
        <w:t xml:space="preserve">, που δηλώνεται </w:t>
      </w:r>
      <w:r w:rsidR="00FC18EA" w:rsidRPr="000F5FF0">
        <w:rPr>
          <w:rFonts w:eastAsia="Times New Roman" w:cstheme="minorHAnsi"/>
          <w:sz w:val="24"/>
          <w:szCs w:val="24"/>
          <w:lang w:eastAsia="el-GR"/>
        </w:rPr>
        <w:t xml:space="preserve">προς </w:t>
      </w:r>
      <w:r w:rsidRPr="000F5FF0">
        <w:rPr>
          <w:rFonts w:eastAsia="Times New Roman" w:cstheme="minorHAnsi"/>
          <w:sz w:val="24"/>
          <w:szCs w:val="24"/>
          <w:lang w:eastAsia="el-GR"/>
        </w:rPr>
        <w:t xml:space="preserve">το </w:t>
      </w:r>
      <w:r w:rsidR="00FC18EA" w:rsidRPr="000F5FF0">
        <w:rPr>
          <w:rFonts w:eastAsia="Times New Roman" w:cstheme="minorHAnsi"/>
          <w:sz w:val="24"/>
          <w:szCs w:val="24"/>
          <w:lang w:eastAsia="el-GR"/>
        </w:rPr>
        <w:t>σ</w:t>
      </w:r>
      <w:r w:rsidRPr="000F5FF0">
        <w:rPr>
          <w:rFonts w:eastAsia="Times New Roman" w:cstheme="minorHAnsi"/>
          <w:sz w:val="24"/>
          <w:szCs w:val="24"/>
          <w:lang w:eastAsia="el-GR"/>
        </w:rPr>
        <w:t>χολείο. Η συμμετοχή των μαθητών στις δραστηριότητες αυτές, ωστόσο, είναι επιβεβλημένη. Σε περίπτωση γνωστοποιημένης οικονομικής δυσχέρειας</w:t>
      </w:r>
      <w:r w:rsidR="000B3879"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το </w:t>
      </w:r>
      <w:r w:rsidR="000B387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τακτοποιεί το ζήτημα </w:t>
      </w:r>
      <w:r w:rsidR="000B3879" w:rsidRPr="000F5FF0">
        <w:rPr>
          <w:rFonts w:eastAsia="Times New Roman" w:cstheme="minorHAnsi"/>
          <w:sz w:val="24"/>
          <w:szCs w:val="24"/>
          <w:lang w:eastAsia="el-GR"/>
        </w:rPr>
        <w:t>με</w:t>
      </w:r>
      <w:r w:rsidRPr="000F5FF0">
        <w:rPr>
          <w:rFonts w:eastAsia="Times New Roman" w:cstheme="minorHAnsi"/>
          <w:sz w:val="24"/>
          <w:szCs w:val="24"/>
          <w:lang w:eastAsia="el-GR"/>
        </w:rPr>
        <w:t xml:space="preserve"> απόλυτη εχεμύθεια. Σε περίπτωση έκτακτου κωλύματος μαθητή</w:t>
      </w:r>
      <w:r w:rsidR="000B3879" w:rsidRPr="000F5FF0">
        <w:rPr>
          <w:rFonts w:eastAsia="Times New Roman" w:cstheme="minorHAnsi"/>
          <w:sz w:val="24"/>
          <w:szCs w:val="24"/>
          <w:lang w:eastAsia="el-GR"/>
        </w:rPr>
        <w:t>,</w:t>
      </w:r>
      <w:r w:rsidRPr="000F5FF0">
        <w:rPr>
          <w:rFonts w:eastAsia="Times New Roman" w:cstheme="minorHAnsi"/>
          <w:sz w:val="24"/>
          <w:szCs w:val="24"/>
          <w:lang w:eastAsia="el-GR"/>
        </w:rPr>
        <w:t xml:space="preserve"> ο γονέας ενημερώνει το </w:t>
      </w:r>
      <w:r w:rsidR="000B387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και του επιστρέφεται το ποσό συμμετοχής. Οι μη συμμετέχοντες μαθητές δεν προσέρχονται στο </w:t>
      </w:r>
      <w:r w:rsidR="000B3879"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την ημέρα ή τις ώρες που πραγματοποιείται η </w:t>
      </w:r>
      <w:r w:rsidR="000B3879" w:rsidRPr="000F5FF0">
        <w:rPr>
          <w:rFonts w:eastAsia="Times New Roman" w:cstheme="minorHAnsi"/>
          <w:sz w:val="24"/>
          <w:szCs w:val="24"/>
          <w:lang w:eastAsia="el-GR"/>
        </w:rPr>
        <w:t xml:space="preserve">επίσκεψη ή η </w:t>
      </w:r>
      <w:r w:rsidRPr="000F5FF0">
        <w:rPr>
          <w:rFonts w:eastAsia="Times New Roman" w:cstheme="minorHAnsi"/>
          <w:sz w:val="24"/>
          <w:szCs w:val="24"/>
          <w:lang w:eastAsia="el-GR"/>
        </w:rPr>
        <w:t>δράση.</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Οι μαθητές που συμμετέχουν σε απογευματινές δραστηριότητες του Συλλόγου Γονέων </w:t>
      </w:r>
      <w:r w:rsidR="002832F7" w:rsidRPr="000F5FF0">
        <w:rPr>
          <w:rFonts w:eastAsia="Times New Roman" w:cstheme="minorHAnsi"/>
          <w:sz w:val="24"/>
          <w:szCs w:val="24"/>
          <w:lang w:eastAsia="el-GR"/>
        </w:rPr>
        <w:t xml:space="preserve">&amp; Κηδεμόνων </w:t>
      </w:r>
      <w:r w:rsidRPr="000F5FF0">
        <w:rPr>
          <w:rFonts w:eastAsia="Times New Roman" w:cstheme="minorHAnsi"/>
          <w:sz w:val="24"/>
          <w:szCs w:val="24"/>
          <w:lang w:eastAsia="el-GR"/>
        </w:rPr>
        <w:t>και απασχολούνται σε αίθουσες διδασκαλίας</w:t>
      </w:r>
      <w:r w:rsidR="000B3879" w:rsidRPr="000F5FF0">
        <w:rPr>
          <w:rFonts w:eastAsia="Times New Roman" w:cstheme="minorHAnsi"/>
          <w:sz w:val="24"/>
          <w:szCs w:val="24"/>
          <w:lang w:eastAsia="el-GR"/>
        </w:rPr>
        <w:t>,</w:t>
      </w:r>
      <w:r w:rsidRPr="000F5FF0">
        <w:rPr>
          <w:rFonts w:eastAsia="Times New Roman" w:cstheme="minorHAnsi"/>
          <w:sz w:val="24"/>
          <w:szCs w:val="24"/>
          <w:lang w:eastAsia="el-GR"/>
        </w:rPr>
        <w:t xml:space="preserve"> φροντίζουν ώστε τα κάθε είδους υλικά της αίθουσας να είναι στη θέση τους. Κανείς δεν αφαιρεί ή καταστρέφει οτιδήποτε. Εκτός από το υπεύθυνο Μέλος του Συλλόγου </w:t>
      </w:r>
      <w:r w:rsidR="002832F7" w:rsidRPr="000F5FF0">
        <w:rPr>
          <w:rFonts w:eastAsia="Times New Roman" w:cstheme="minorHAnsi"/>
          <w:sz w:val="24"/>
          <w:szCs w:val="24"/>
          <w:lang w:eastAsia="el-GR"/>
        </w:rPr>
        <w:t xml:space="preserve">Γονέων &amp; Κηδεμόνων </w:t>
      </w:r>
      <w:r w:rsidRPr="000F5FF0">
        <w:rPr>
          <w:rFonts w:eastAsia="Times New Roman" w:cstheme="minorHAnsi"/>
          <w:sz w:val="24"/>
          <w:szCs w:val="24"/>
          <w:lang w:eastAsia="el-GR"/>
        </w:rPr>
        <w:t xml:space="preserve">και οι μαθητές έχουν ευθύνη να διατηρηθεί η αίθουσα όπως παραλήφθηκε. Διαφορετικά, το </w:t>
      </w:r>
      <w:r w:rsidR="002832F7"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w:t>
      </w:r>
      <w:r w:rsidR="000B3879" w:rsidRPr="000F5FF0">
        <w:rPr>
          <w:rFonts w:eastAsia="Times New Roman" w:cstheme="minorHAnsi"/>
          <w:sz w:val="24"/>
          <w:szCs w:val="24"/>
          <w:lang w:eastAsia="el-GR"/>
        </w:rPr>
        <w:t>έχει το</w:t>
      </w:r>
      <w:r w:rsidRPr="000F5FF0">
        <w:rPr>
          <w:rFonts w:eastAsia="Times New Roman" w:cstheme="minorHAnsi"/>
          <w:sz w:val="24"/>
          <w:szCs w:val="24"/>
          <w:lang w:eastAsia="el-GR"/>
        </w:rPr>
        <w:t xml:space="preserve"> δικαίωμα να ματαιώσει τη δραστηριότητα.</w:t>
      </w:r>
    </w:p>
    <w:p w:rsidR="00FB39AF" w:rsidRPr="000F5FF0" w:rsidRDefault="00FB39AF" w:rsidP="002F2E92">
      <w:pPr>
        <w:numPr>
          <w:ilvl w:val="0"/>
          <w:numId w:val="5"/>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Η γενική εμφάνιση, ως προς την ατομική καθαριότητα και την ενδυμασία του μαθητή, πρέπει να είναι ανάλογη προς την ιδιότητά του και αποτελεί ευθύνη και υποχρέωση των γονέων. Το </w:t>
      </w:r>
      <w:r w:rsidR="002836AD" w:rsidRPr="000F5FF0">
        <w:rPr>
          <w:rFonts w:eastAsia="Times New Roman" w:cstheme="minorHAnsi"/>
          <w:sz w:val="24"/>
          <w:szCs w:val="24"/>
          <w:lang w:eastAsia="el-GR"/>
        </w:rPr>
        <w:t>σ</w:t>
      </w:r>
      <w:r w:rsidRPr="000F5FF0">
        <w:rPr>
          <w:rFonts w:eastAsia="Times New Roman" w:cstheme="minorHAnsi"/>
          <w:sz w:val="24"/>
          <w:szCs w:val="24"/>
          <w:lang w:eastAsia="el-GR"/>
        </w:rPr>
        <w:t>χολείο ενημερώνει τους μαθητές και συζητά μαζί τους για τη σημασία της αξιοπρεπούς εμφάνισης των προ</w:t>
      </w:r>
      <w:r w:rsidR="002836AD" w:rsidRPr="000F5FF0">
        <w:rPr>
          <w:rFonts w:eastAsia="Times New Roman" w:cstheme="minorHAnsi"/>
          <w:sz w:val="24"/>
          <w:szCs w:val="24"/>
          <w:lang w:eastAsia="el-GR"/>
        </w:rPr>
        <w:t>σώπων σε κάθε δημόσιο χώρο. Το σ</w:t>
      </w:r>
      <w:r w:rsidRPr="000F5FF0">
        <w:rPr>
          <w:rFonts w:eastAsia="Times New Roman" w:cstheme="minorHAnsi"/>
          <w:sz w:val="24"/>
          <w:szCs w:val="24"/>
          <w:lang w:eastAsia="el-GR"/>
        </w:rPr>
        <w:t>χολείο είναι υποχρεωμένο να επισημαίνει εξεζητημένες επιλογές ενδυμα</w:t>
      </w:r>
      <w:r w:rsidR="000B3879" w:rsidRPr="000F5FF0">
        <w:rPr>
          <w:rFonts w:eastAsia="Times New Roman" w:cstheme="minorHAnsi"/>
          <w:sz w:val="24"/>
          <w:szCs w:val="24"/>
          <w:lang w:eastAsia="el-GR"/>
        </w:rPr>
        <w:t>σίας που προκαλούν,</w:t>
      </w:r>
      <w:r w:rsidRPr="000F5FF0">
        <w:rPr>
          <w:rFonts w:eastAsia="Times New Roman" w:cstheme="minorHAnsi"/>
          <w:sz w:val="24"/>
          <w:szCs w:val="24"/>
          <w:lang w:eastAsia="el-GR"/>
        </w:rPr>
        <w:t xml:space="preserve"> σχολιάζονται </w:t>
      </w:r>
      <w:r w:rsidR="000B3879" w:rsidRPr="000F5FF0">
        <w:rPr>
          <w:rFonts w:eastAsia="Times New Roman" w:cstheme="minorHAnsi"/>
          <w:sz w:val="24"/>
          <w:szCs w:val="24"/>
          <w:lang w:eastAsia="el-GR"/>
        </w:rPr>
        <w:t xml:space="preserve">αρνητικά </w:t>
      </w:r>
      <w:r w:rsidRPr="000F5FF0">
        <w:rPr>
          <w:rFonts w:eastAsia="Times New Roman" w:cstheme="minorHAnsi"/>
          <w:sz w:val="24"/>
          <w:szCs w:val="24"/>
          <w:lang w:eastAsia="el-GR"/>
        </w:rPr>
        <w:t>και</w:t>
      </w:r>
      <w:r w:rsidR="000B3879"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τελικά</w:t>
      </w:r>
      <w:r w:rsidR="000B3879" w:rsidRPr="000F5FF0">
        <w:rPr>
          <w:rFonts w:eastAsia="Times New Roman" w:cstheme="minorHAnsi"/>
          <w:sz w:val="24"/>
          <w:szCs w:val="24"/>
          <w:lang w:eastAsia="el-GR"/>
        </w:rPr>
        <w:t>,</w:t>
      </w:r>
      <w:r w:rsidRPr="000F5FF0">
        <w:rPr>
          <w:rFonts w:eastAsia="Times New Roman" w:cstheme="minorHAnsi"/>
          <w:sz w:val="24"/>
          <w:szCs w:val="24"/>
          <w:lang w:eastAsia="el-GR"/>
        </w:rPr>
        <w:t xml:space="preserve"> δεν εξυπηρετούν κανέναν σκοπό στο </w:t>
      </w:r>
      <w:r w:rsidR="002836AD" w:rsidRPr="000F5FF0">
        <w:rPr>
          <w:rFonts w:eastAsia="Times New Roman" w:cstheme="minorHAnsi"/>
          <w:sz w:val="24"/>
          <w:szCs w:val="24"/>
          <w:lang w:eastAsia="el-GR"/>
        </w:rPr>
        <w:t>σ</w:t>
      </w:r>
      <w:r w:rsidRPr="000F5FF0">
        <w:rPr>
          <w:rFonts w:eastAsia="Times New Roman" w:cstheme="minorHAnsi"/>
          <w:sz w:val="24"/>
          <w:szCs w:val="24"/>
          <w:lang w:eastAsia="el-GR"/>
        </w:rPr>
        <w:t>χολείο</w:t>
      </w:r>
      <w:r w:rsidR="000B3879" w:rsidRPr="000F5FF0">
        <w:rPr>
          <w:rFonts w:eastAsia="Times New Roman" w:cstheme="minorHAnsi"/>
          <w:sz w:val="24"/>
          <w:szCs w:val="24"/>
          <w:lang w:eastAsia="el-GR"/>
        </w:rPr>
        <w:t xml:space="preserve"> και</w:t>
      </w:r>
      <w:r w:rsidRPr="000F5FF0">
        <w:rPr>
          <w:rFonts w:eastAsia="Times New Roman" w:cstheme="minorHAnsi"/>
          <w:sz w:val="24"/>
          <w:szCs w:val="24"/>
          <w:lang w:eastAsia="el-GR"/>
        </w:rPr>
        <w:t xml:space="preserve"> γι’ αυτό </w:t>
      </w:r>
      <w:r w:rsidR="002836AD" w:rsidRPr="000F5FF0">
        <w:rPr>
          <w:rFonts w:eastAsia="Times New Roman" w:cstheme="minorHAnsi"/>
          <w:sz w:val="24"/>
          <w:szCs w:val="24"/>
          <w:lang w:eastAsia="el-GR"/>
        </w:rPr>
        <w:t>καλό είναι</w:t>
      </w:r>
      <w:r w:rsidRPr="000F5FF0">
        <w:rPr>
          <w:rFonts w:eastAsia="Times New Roman" w:cstheme="minorHAnsi"/>
          <w:sz w:val="24"/>
          <w:szCs w:val="24"/>
          <w:lang w:eastAsia="el-GR"/>
        </w:rPr>
        <w:t xml:space="preserve"> να αποφεύγονται.</w:t>
      </w:r>
    </w:p>
    <w:p w:rsidR="005439EC" w:rsidRPr="000F5FF0" w:rsidRDefault="005439EC" w:rsidP="002F2E92">
      <w:pPr>
        <w:spacing w:after="0" w:line="240" w:lineRule="auto"/>
        <w:jc w:val="both"/>
        <w:rPr>
          <w:rFonts w:cstheme="minorHAnsi"/>
          <w:sz w:val="24"/>
          <w:szCs w:val="24"/>
        </w:rPr>
      </w:pPr>
    </w:p>
    <w:p w:rsidR="00F0108A" w:rsidRPr="002F2E92" w:rsidRDefault="00F0108A" w:rsidP="009C1630">
      <w:pPr>
        <w:pStyle w:val="a7"/>
        <w:numPr>
          <w:ilvl w:val="0"/>
          <w:numId w:val="6"/>
        </w:numPr>
        <w:shd w:val="clear" w:color="auto" w:fill="FFFFFF"/>
        <w:spacing w:after="60" w:line="228" w:lineRule="atLeast"/>
        <w:rPr>
          <w:rFonts w:eastAsia="Times New Roman" w:cstheme="minorHAnsi"/>
          <w:b/>
          <w:sz w:val="26"/>
          <w:szCs w:val="26"/>
          <w:lang w:eastAsia="el-GR"/>
        </w:rPr>
      </w:pPr>
      <w:r w:rsidRPr="002F2E92">
        <w:rPr>
          <w:rFonts w:eastAsia="Times New Roman" w:cstheme="minorHAnsi"/>
          <w:b/>
          <w:sz w:val="26"/>
          <w:szCs w:val="26"/>
          <w:lang w:eastAsia="el-GR"/>
        </w:rPr>
        <w:t>ΚΑΝΟΝΙΣΜΟΙ ΣΕ ΣΧΕΣΗ ΜΕ ΤΟΥΣ ΓΟΝΕΙΣ</w:t>
      </w:r>
      <w:r w:rsidR="007D6B90" w:rsidRPr="002F2E92">
        <w:rPr>
          <w:rFonts w:eastAsia="Times New Roman" w:cstheme="minorHAnsi"/>
          <w:b/>
          <w:sz w:val="26"/>
          <w:szCs w:val="26"/>
          <w:lang w:eastAsia="el-GR"/>
        </w:rPr>
        <w:t xml:space="preserve"> </w:t>
      </w:r>
      <w:r w:rsidRPr="002F2E92">
        <w:rPr>
          <w:rFonts w:eastAsia="Times New Roman" w:cstheme="minorHAnsi"/>
          <w:b/>
          <w:sz w:val="26"/>
          <w:szCs w:val="26"/>
          <w:lang w:eastAsia="el-GR"/>
        </w:rPr>
        <w:t xml:space="preserve"> Ή ΚΗΔΕΜΟΝΕΣ ΤΩΝ ΜΑΘΗΤΩΝ</w:t>
      </w:r>
    </w:p>
    <w:p w:rsidR="00103B64" w:rsidRPr="000F5FF0" w:rsidRDefault="00103B64" w:rsidP="00103B64">
      <w:pPr>
        <w:pStyle w:val="a7"/>
        <w:shd w:val="clear" w:color="auto" w:fill="FFFFFF"/>
        <w:spacing w:after="60" w:line="228" w:lineRule="atLeast"/>
        <w:rPr>
          <w:rFonts w:eastAsia="Times New Roman" w:cstheme="minorHAnsi"/>
          <w:b/>
          <w:sz w:val="24"/>
          <w:szCs w:val="24"/>
          <w:lang w:eastAsia="el-GR"/>
        </w:rPr>
      </w:pPr>
    </w:p>
    <w:p w:rsidR="00103B64" w:rsidRPr="000F5FF0" w:rsidRDefault="00103B64" w:rsidP="002F2E92">
      <w:pPr>
        <w:shd w:val="clear" w:color="auto" w:fill="FFFFFF"/>
        <w:spacing w:after="0" w:line="240" w:lineRule="auto"/>
        <w:jc w:val="both"/>
        <w:rPr>
          <w:rFonts w:eastAsia="Times New Roman" w:cstheme="minorHAnsi"/>
          <w:b/>
          <w:bCs/>
          <w:sz w:val="24"/>
          <w:szCs w:val="24"/>
          <w:lang w:eastAsia="el-GR"/>
        </w:rPr>
      </w:pPr>
      <w:r w:rsidRPr="000F5FF0">
        <w:rPr>
          <w:rFonts w:eastAsia="Times New Roman" w:cstheme="minorHAnsi"/>
          <w:b/>
          <w:bCs/>
          <w:sz w:val="24"/>
          <w:szCs w:val="24"/>
          <w:lang w:eastAsia="el-GR"/>
        </w:rPr>
        <w:t>Οι Γονείς και Κηδεμόνες των μαθητών γνωρίζουν ότι:</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Το </w:t>
      </w:r>
      <w:r w:rsidR="00F62B06" w:rsidRPr="000F5FF0">
        <w:rPr>
          <w:rFonts w:eastAsia="Times New Roman" w:cstheme="minorHAnsi"/>
          <w:sz w:val="24"/>
          <w:szCs w:val="24"/>
          <w:lang w:eastAsia="el-GR"/>
        </w:rPr>
        <w:t>σ</w:t>
      </w:r>
      <w:r w:rsidRPr="000F5FF0">
        <w:rPr>
          <w:rFonts w:eastAsia="Times New Roman" w:cstheme="minorHAnsi"/>
          <w:sz w:val="24"/>
          <w:szCs w:val="24"/>
          <w:lang w:eastAsia="el-GR"/>
        </w:rPr>
        <w:t>χολείο είναι Δημόσιο Εκπαιδευτικό Ίδρυμα και δε λειτουργεί με κριτήρια του ιδιωτικού τομέα και της αγοράς. Η λειτουργία του καθορίζεται από τους Νόμους του Κράτους και τις κατά καιρούς αποφάσεις της Πολιτείας, τ</w:t>
      </w:r>
      <w:r w:rsidR="007D6B90" w:rsidRPr="000F5FF0">
        <w:rPr>
          <w:rFonts w:eastAsia="Times New Roman" w:cstheme="minorHAnsi"/>
          <w:sz w:val="24"/>
          <w:szCs w:val="24"/>
          <w:lang w:eastAsia="el-GR"/>
        </w:rPr>
        <w:t>ι</w:t>
      </w:r>
      <w:r w:rsidRPr="000F5FF0">
        <w:rPr>
          <w:rFonts w:eastAsia="Times New Roman" w:cstheme="minorHAnsi"/>
          <w:sz w:val="24"/>
          <w:szCs w:val="24"/>
          <w:lang w:eastAsia="el-GR"/>
        </w:rPr>
        <w:t>ς οποί</w:t>
      </w:r>
      <w:r w:rsidR="007D6B90" w:rsidRPr="000F5FF0">
        <w:rPr>
          <w:rFonts w:eastAsia="Times New Roman" w:cstheme="minorHAnsi"/>
          <w:sz w:val="24"/>
          <w:szCs w:val="24"/>
          <w:lang w:eastAsia="el-GR"/>
        </w:rPr>
        <w:t>ε</w:t>
      </w:r>
      <w:r w:rsidRPr="000F5FF0">
        <w:rPr>
          <w:rFonts w:eastAsia="Times New Roman" w:cstheme="minorHAnsi"/>
          <w:sz w:val="24"/>
          <w:szCs w:val="24"/>
          <w:lang w:eastAsia="el-GR"/>
        </w:rPr>
        <w:t xml:space="preserve">ς το σχολείο, οι εκπαιδευτικοί και όλοι οι παράγοντες της </w:t>
      </w:r>
      <w:r w:rsidR="00A8258D">
        <w:rPr>
          <w:rFonts w:eastAsia="Times New Roman" w:cstheme="minorHAnsi"/>
          <w:sz w:val="24"/>
          <w:szCs w:val="24"/>
          <w:lang w:eastAsia="el-GR"/>
        </w:rPr>
        <w:t>σ</w:t>
      </w:r>
      <w:r w:rsidRPr="000F5FF0">
        <w:rPr>
          <w:rFonts w:eastAsia="Times New Roman" w:cstheme="minorHAnsi"/>
          <w:sz w:val="24"/>
          <w:szCs w:val="24"/>
          <w:lang w:eastAsia="el-GR"/>
        </w:rPr>
        <w:t xml:space="preserve">χολικής </w:t>
      </w:r>
      <w:r w:rsidR="00A8258D">
        <w:rPr>
          <w:rFonts w:eastAsia="Times New Roman" w:cstheme="minorHAnsi"/>
          <w:sz w:val="24"/>
          <w:szCs w:val="24"/>
          <w:lang w:eastAsia="el-GR"/>
        </w:rPr>
        <w:t>κ</w:t>
      </w:r>
      <w:r w:rsidRPr="000F5FF0">
        <w:rPr>
          <w:rFonts w:eastAsia="Times New Roman" w:cstheme="minorHAnsi"/>
          <w:sz w:val="24"/>
          <w:szCs w:val="24"/>
          <w:lang w:eastAsia="el-GR"/>
        </w:rPr>
        <w:t xml:space="preserve">οινότητας υποχρεούνται να τηρούν απαρέγκλιτα. Έχει την αναφορά του στη Δ/νση Πρωτοβάθμιας Εκπαίδευσης Αιτωλοακαρνανίας για τα θέματα Διοίκησης και στο Συντονιστή Εκπαιδευτικού Έργου </w:t>
      </w:r>
      <w:r w:rsidR="0008081B" w:rsidRPr="000F5FF0">
        <w:rPr>
          <w:rFonts w:eastAsia="Times New Roman" w:cstheme="minorHAnsi"/>
          <w:sz w:val="24"/>
          <w:szCs w:val="24"/>
          <w:lang w:eastAsia="el-GR"/>
        </w:rPr>
        <w:t xml:space="preserve">Π.Ε. 70 </w:t>
      </w:r>
      <w:r w:rsidR="00F16DCF" w:rsidRPr="000F5FF0">
        <w:rPr>
          <w:rFonts w:eastAsia="Times New Roman" w:cstheme="minorHAnsi"/>
          <w:sz w:val="24"/>
          <w:szCs w:val="24"/>
          <w:lang w:eastAsia="el-GR"/>
        </w:rPr>
        <w:t>2</w:t>
      </w:r>
      <w:r w:rsidR="00F16DCF" w:rsidRPr="000F5FF0">
        <w:rPr>
          <w:rFonts w:eastAsia="Times New Roman" w:cstheme="minorHAnsi"/>
          <w:sz w:val="24"/>
          <w:szCs w:val="24"/>
          <w:vertAlign w:val="superscript"/>
          <w:lang w:eastAsia="el-GR"/>
        </w:rPr>
        <w:t>ης</w:t>
      </w:r>
      <w:r w:rsidR="00F16DCF" w:rsidRPr="000F5FF0">
        <w:rPr>
          <w:rFonts w:eastAsia="Times New Roman" w:cstheme="minorHAnsi"/>
          <w:sz w:val="24"/>
          <w:szCs w:val="24"/>
          <w:lang w:eastAsia="el-GR"/>
        </w:rPr>
        <w:t xml:space="preserve"> Ενότητας </w:t>
      </w:r>
      <w:r w:rsidR="00C2525D">
        <w:rPr>
          <w:rFonts w:eastAsia="Times New Roman" w:cstheme="minorHAnsi"/>
          <w:sz w:val="24"/>
          <w:szCs w:val="24"/>
          <w:lang w:eastAsia="el-GR"/>
        </w:rPr>
        <w:t xml:space="preserve">Δημοτικών </w:t>
      </w:r>
      <w:r w:rsidR="00F16DCF" w:rsidRPr="000F5FF0">
        <w:rPr>
          <w:rFonts w:eastAsia="Times New Roman" w:cstheme="minorHAnsi"/>
          <w:sz w:val="24"/>
          <w:szCs w:val="24"/>
          <w:lang w:eastAsia="el-GR"/>
        </w:rPr>
        <w:t xml:space="preserve">Σχολείων </w:t>
      </w:r>
      <w:r w:rsidR="00F62B06" w:rsidRPr="000F5FF0">
        <w:rPr>
          <w:rFonts w:eastAsia="Times New Roman" w:cstheme="minorHAnsi"/>
          <w:sz w:val="24"/>
          <w:szCs w:val="24"/>
          <w:lang w:eastAsia="el-GR"/>
        </w:rPr>
        <w:t>του ΠΕ</w:t>
      </w:r>
      <w:r w:rsidR="00E44989">
        <w:rPr>
          <w:rFonts w:eastAsia="Times New Roman" w:cstheme="minorHAnsi"/>
          <w:sz w:val="24"/>
          <w:szCs w:val="24"/>
          <w:lang w:eastAsia="el-GR"/>
        </w:rPr>
        <w:t>.</w:t>
      </w:r>
      <w:r w:rsidR="00F62B06" w:rsidRPr="000F5FF0">
        <w:rPr>
          <w:rFonts w:eastAsia="Times New Roman" w:cstheme="minorHAnsi"/>
          <w:sz w:val="24"/>
          <w:szCs w:val="24"/>
          <w:lang w:eastAsia="el-GR"/>
        </w:rPr>
        <w:t>Κ</w:t>
      </w:r>
      <w:r w:rsidR="00E44989">
        <w:rPr>
          <w:rFonts w:eastAsia="Times New Roman" w:cstheme="minorHAnsi"/>
          <w:sz w:val="24"/>
          <w:szCs w:val="24"/>
          <w:lang w:eastAsia="el-GR"/>
        </w:rPr>
        <w:t>.</w:t>
      </w:r>
      <w:r w:rsidR="00F62B06" w:rsidRPr="000F5FF0">
        <w:rPr>
          <w:rFonts w:eastAsia="Times New Roman" w:cstheme="minorHAnsi"/>
          <w:sz w:val="24"/>
          <w:szCs w:val="24"/>
          <w:lang w:eastAsia="el-GR"/>
        </w:rPr>
        <w:t>Ε</w:t>
      </w:r>
      <w:r w:rsidR="00E44989">
        <w:rPr>
          <w:rFonts w:eastAsia="Times New Roman" w:cstheme="minorHAnsi"/>
          <w:sz w:val="24"/>
          <w:szCs w:val="24"/>
          <w:lang w:eastAsia="el-GR"/>
        </w:rPr>
        <w:t>.</w:t>
      </w:r>
      <w:r w:rsidR="00F62B06" w:rsidRPr="000F5FF0">
        <w:rPr>
          <w:rFonts w:eastAsia="Times New Roman" w:cstheme="minorHAnsi"/>
          <w:sz w:val="24"/>
          <w:szCs w:val="24"/>
          <w:lang w:eastAsia="el-GR"/>
        </w:rPr>
        <w:t>Σ</w:t>
      </w:r>
      <w:r w:rsidR="00E44989">
        <w:rPr>
          <w:rFonts w:eastAsia="Times New Roman" w:cstheme="minorHAnsi"/>
          <w:sz w:val="24"/>
          <w:szCs w:val="24"/>
          <w:lang w:eastAsia="el-GR"/>
        </w:rPr>
        <w:t>.</w:t>
      </w:r>
      <w:r w:rsidR="00F62B06" w:rsidRPr="000F5FF0">
        <w:rPr>
          <w:rFonts w:eastAsia="Times New Roman" w:cstheme="minorHAnsi"/>
          <w:sz w:val="24"/>
          <w:szCs w:val="24"/>
          <w:lang w:eastAsia="el-GR"/>
        </w:rPr>
        <w:t xml:space="preserve"> Δυτικής Ελλάδας </w:t>
      </w:r>
      <w:r w:rsidRPr="000F5FF0">
        <w:rPr>
          <w:rFonts w:eastAsia="Times New Roman" w:cstheme="minorHAnsi"/>
          <w:sz w:val="24"/>
          <w:szCs w:val="24"/>
          <w:lang w:eastAsia="el-GR"/>
        </w:rPr>
        <w:t xml:space="preserve">για παιδαγωγικά, διδακτικά, επιμορφωτικά και λοιπά </w:t>
      </w:r>
      <w:r w:rsidR="00F16DCF" w:rsidRPr="000F5FF0">
        <w:rPr>
          <w:rFonts w:eastAsia="Times New Roman" w:cstheme="minorHAnsi"/>
          <w:sz w:val="24"/>
          <w:szCs w:val="24"/>
          <w:lang w:eastAsia="el-GR"/>
        </w:rPr>
        <w:t>εκπαιδευτικά</w:t>
      </w:r>
      <w:r w:rsidRPr="000F5FF0">
        <w:rPr>
          <w:rFonts w:eastAsia="Times New Roman" w:cstheme="minorHAnsi"/>
          <w:sz w:val="24"/>
          <w:szCs w:val="24"/>
          <w:lang w:eastAsia="el-GR"/>
        </w:rPr>
        <w:t xml:space="preserve"> θέματα. Εσωτερικά οργανωτικά θέματα, θέματα σχολικής ζωής και δράσεων για την καλύτερη λειτουργία του σχολείου αντιμετωπίζονται με αποφάσεις του Συλλόγου Διδασκόντων. Για τυχόν προβλήματα που είναι δυνατόν, κατά καιρούς, να αντιμετωπίζει το </w:t>
      </w:r>
      <w:r w:rsidRPr="000F5FF0">
        <w:rPr>
          <w:rFonts w:eastAsia="Times New Roman" w:cstheme="minorHAnsi"/>
          <w:sz w:val="24"/>
          <w:szCs w:val="24"/>
          <w:lang w:eastAsia="el-GR"/>
        </w:rPr>
        <w:lastRenderedPageBreak/>
        <w:t xml:space="preserve">σχολείο λόγω διαφόρων συνθηκών και συγκυριών (κτιριακό, έλλειψη προσωπικού), ενημερώνονται άμεσα υπηρεσιακώς οι αρμόδιες Υπηρεσίες και Φορείς, οι οποίοι έχουν και την τελική ευθύνη της τακτοποίησης και αποκατάστασης. Το </w:t>
      </w:r>
      <w:r w:rsidR="00F16DCF"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δεν έχει διαθέσιμους πόρους για παρεμβάσεις κτιριακού επιπέδου ή πρόσληψης προσωπικού. Αρμόδιος για τα κτιριακά και λοιπά τεχνικά ζητήματα είναι ο Δήμος Αγρινίου, για τα ζητήματα προσωπικού η Δ/νση Πρωτοβάθμιας Εκπαίδευσης </w:t>
      </w:r>
      <w:r w:rsidR="00F16DCF" w:rsidRPr="000F5FF0">
        <w:rPr>
          <w:rFonts w:eastAsia="Times New Roman" w:cstheme="minorHAnsi"/>
          <w:sz w:val="24"/>
          <w:szCs w:val="24"/>
          <w:lang w:eastAsia="el-GR"/>
        </w:rPr>
        <w:t xml:space="preserve">και το Υπουργείο Παιδείας και Θρησκευμάτων </w:t>
      </w:r>
      <w:r w:rsidRPr="000F5FF0">
        <w:rPr>
          <w:rFonts w:eastAsia="Times New Roman" w:cstheme="minorHAnsi"/>
          <w:sz w:val="24"/>
          <w:szCs w:val="24"/>
          <w:lang w:eastAsia="el-GR"/>
        </w:rPr>
        <w:t xml:space="preserve">και για τα οικονομικά ζητήματα η Σχολική Επιτροπή Μονάδων Πρωτοβάθμιας Εκπαίδευσης Δήμου Αγρινίου. Το </w:t>
      </w:r>
      <w:r w:rsidR="00F16DCF" w:rsidRPr="000F5FF0">
        <w:rPr>
          <w:rFonts w:eastAsia="Times New Roman" w:cstheme="minorHAnsi"/>
          <w:sz w:val="24"/>
          <w:szCs w:val="24"/>
          <w:lang w:eastAsia="el-GR"/>
        </w:rPr>
        <w:t>σ</w:t>
      </w:r>
      <w:r w:rsidRPr="000F5FF0">
        <w:rPr>
          <w:rFonts w:eastAsia="Times New Roman" w:cstheme="minorHAnsi"/>
          <w:sz w:val="24"/>
          <w:szCs w:val="24"/>
          <w:lang w:eastAsia="el-GR"/>
        </w:rPr>
        <w:t>χολείο εκπροσωπείται νόμιμα, σε κάθε περίπτωση, από τον Δ/ντή - Δ/ντριά του ή τον Υποδ/ντή-Υποδιευθύντριά του.</w:t>
      </w:r>
    </w:p>
    <w:p w:rsidR="00827186"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Απευθύνονται στους </w:t>
      </w:r>
      <w:r w:rsidR="00F35567" w:rsidRPr="000F5FF0">
        <w:rPr>
          <w:rFonts w:eastAsia="Times New Roman" w:cstheme="minorHAnsi"/>
          <w:sz w:val="24"/>
          <w:szCs w:val="24"/>
          <w:lang w:eastAsia="el-GR"/>
        </w:rPr>
        <w:t>εκπαιδευτικούς του σ</w:t>
      </w:r>
      <w:r w:rsidRPr="000F5FF0">
        <w:rPr>
          <w:rFonts w:eastAsia="Times New Roman" w:cstheme="minorHAnsi"/>
          <w:sz w:val="24"/>
          <w:szCs w:val="24"/>
          <w:lang w:eastAsia="el-GR"/>
        </w:rPr>
        <w:t xml:space="preserve">χολείου με ευγένεια, σεβόμενοι το ρόλο και το έργο που τους αναθέτει η Πολιτεία για την αγωγή και τη μόρφωση των παιδιών τους. </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Συζητούν για οποιοδήποτε θέμα τους απασχολεί με τους αρμόδιους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 xml:space="preserve">κπαιδευτικούς </w:t>
      </w:r>
      <w:r w:rsidR="00F35567" w:rsidRPr="000F5FF0">
        <w:rPr>
          <w:rFonts w:eastAsia="Times New Roman" w:cstheme="minorHAnsi"/>
          <w:sz w:val="24"/>
          <w:szCs w:val="24"/>
          <w:lang w:eastAsia="el-GR"/>
        </w:rPr>
        <w:t xml:space="preserve"> –</w:t>
      </w:r>
      <w:r w:rsidRPr="000F5FF0">
        <w:rPr>
          <w:rFonts w:eastAsia="Times New Roman" w:cstheme="minorHAnsi"/>
          <w:sz w:val="24"/>
          <w:szCs w:val="24"/>
          <w:lang w:eastAsia="el-GR"/>
        </w:rPr>
        <w:t>οι οποίοι είναι πάντοτε πρόθυμοι να συνεισφέρουν στην αντιμετώπισή του με γνώση και επιστημοσύνη</w:t>
      </w:r>
      <w:r w:rsidR="00F35567" w:rsidRPr="000F5FF0">
        <w:rPr>
          <w:rFonts w:eastAsia="Times New Roman" w:cstheme="minorHAnsi"/>
          <w:sz w:val="24"/>
          <w:szCs w:val="24"/>
          <w:lang w:eastAsia="el-GR"/>
        </w:rPr>
        <w:t>–</w:t>
      </w:r>
      <w:r w:rsidRPr="000F5FF0">
        <w:rPr>
          <w:rFonts w:eastAsia="Times New Roman" w:cstheme="minorHAnsi"/>
          <w:sz w:val="24"/>
          <w:szCs w:val="24"/>
          <w:lang w:eastAsia="el-GR"/>
        </w:rPr>
        <w:t xml:space="preserve"> και όχι με αναρμόδια, για σχολικά ζητήματα, πρόσωπα. Δεν προβαίνουν σε υποτιμητικές κρίσεις για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 xml:space="preserve">κπαιδευτικούς ή μαθητές και δε σχολιάζουν απόντα πρόσωπα μέσα στους χώρους του </w:t>
      </w:r>
      <w:r w:rsidR="00F35567"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Το </w:t>
      </w:r>
      <w:r w:rsidR="00F35567" w:rsidRPr="000F5FF0">
        <w:rPr>
          <w:rFonts w:eastAsia="Times New Roman" w:cstheme="minorHAnsi"/>
          <w:sz w:val="24"/>
          <w:szCs w:val="24"/>
          <w:lang w:eastAsia="el-GR"/>
        </w:rPr>
        <w:t>σ</w:t>
      </w:r>
      <w:r w:rsidRPr="000F5FF0">
        <w:rPr>
          <w:rFonts w:eastAsia="Times New Roman" w:cstheme="minorHAnsi"/>
          <w:sz w:val="24"/>
          <w:szCs w:val="24"/>
          <w:lang w:eastAsia="el-GR"/>
        </w:rPr>
        <w:t>χολείο δέχεται όλους του</w:t>
      </w:r>
      <w:r w:rsidR="00F35567" w:rsidRPr="000F5FF0">
        <w:rPr>
          <w:rFonts w:eastAsia="Times New Roman" w:cstheme="minorHAnsi"/>
          <w:sz w:val="24"/>
          <w:szCs w:val="24"/>
          <w:lang w:eastAsia="el-GR"/>
        </w:rPr>
        <w:t>ς</w:t>
      </w:r>
      <w:r w:rsidRPr="000F5FF0">
        <w:rPr>
          <w:rFonts w:eastAsia="Times New Roman" w:cstheme="minorHAnsi"/>
          <w:sz w:val="24"/>
          <w:szCs w:val="24"/>
          <w:lang w:eastAsia="el-GR"/>
        </w:rPr>
        <w:t xml:space="preserve"> γονείς ως ισό</w:t>
      </w:r>
      <w:r w:rsidR="00F35567" w:rsidRPr="000F5FF0">
        <w:rPr>
          <w:rFonts w:eastAsia="Times New Roman" w:cstheme="minorHAnsi"/>
          <w:sz w:val="24"/>
          <w:szCs w:val="24"/>
          <w:lang w:eastAsia="el-GR"/>
        </w:rPr>
        <w:t>τιμους</w:t>
      </w:r>
      <w:r w:rsidRPr="000F5FF0">
        <w:rPr>
          <w:rFonts w:eastAsia="Times New Roman" w:cstheme="minorHAnsi"/>
          <w:sz w:val="24"/>
          <w:szCs w:val="24"/>
          <w:lang w:eastAsia="el-GR"/>
        </w:rPr>
        <w:t xml:space="preserve"> συνομιλητές και είναι πρόθυμο να ακούσει τις απόψεις τους, να τους εξυπηρετήσει και να τους διευκολύνει, στ</w:t>
      </w:r>
      <w:r w:rsidR="00025314" w:rsidRPr="000F5FF0">
        <w:rPr>
          <w:rFonts w:eastAsia="Times New Roman" w:cstheme="minorHAnsi"/>
          <w:sz w:val="24"/>
          <w:szCs w:val="24"/>
          <w:lang w:eastAsia="el-GR"/>
        </w:rPr>
        <w:t>ο</w:t>
      </w:r>
      <w:r w:rsidRPr="000F5FF0">
        <w:rPr>
          <w:rFonts w:eastAsia="Times New Roman" w:cstheme="minorHAnsi"/>
          <w:sz w:val="24"/>
          <w:szCs w:val="24"/>
          <w:lang w:eastAsia="el-GR"/>
        </w:rPr>
        <w:t xml:space="preserve"> πλαίσι</w:t>
      </w:r>
      <w:r w:rsidR="00025314" w:rsidRPr="000F5FF0">
        <w:rPr>
          <w:rFonts w:eastAsia="Times New Roman" w:cstheme="minorHAnsi"/>
          <w:sz w:val="24"/>
          <w:szCs w:val="24"/>
          <w:lang w:eastAsia="el-GR"/>
        </w:rPr>
        <w:t>ο</w:t>
      </w:r>
      <w:r w:rsidRPr="000F5FF0">
        <w:rPr>
          <w:rFonts w:eastAsia="Times New Roman" w:cstheme="minorHAnsi"/>
          <w:sz w:val="24"/>
          <w:szCs w:val="24"/>
          <w:lang w:eastAsia="el-GR"/>
        </w:rPr>
        <w:t xml:space="preserve"> των δυνατοτήτων του.</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Τις απόψεις, σκέψεις ή προτάσεις τους ή την όποια διαφωνία τους για γενικότερα θέματα Τμήματος ή σχολικής καθημερινότητας μπορούν να αναπτύσσουν ελεύθερα αλλά πολιτισμένα στις κατ’ ιδίαν συναντήσεις ή </w:t>
      </w:r>
      <w:r w:rsidR="00F35567"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τις προγραμματισμένες συγκεντρώσεις με τη Δ/νση του Σχολείου, τους </w:t>
      </w:r>
      <w:r w:rsidR="00F35567" w:rsidRPr="000F5FF0">
        <w:rPr>
          <w:rFonts w:eastAsia="Times New Roman" w:cstheme="minorHAnsi"/>
          <w:sz w:val="24"/>
          <w:szCs w:val="24"/>
          <w:lang w:eastAsia="el-GR"/>
        </w:rPr>
        <w:t>υπεύθυνους εκπαιδευτικούς</w:t>
      </w:r>
      <w:r w:rsidRPr="000F5FF0">
        <w:rPr>
          <w:rFonts w:eastAsia="Times New Roman" w:cstheme="minorHAnsi"/>
          <w:sz w:val="24"/>
          <w:szCs w:val="24"/>
          <w:lang w:eastAsia="el-GR"/>
        </w:rPr>
        <w:t xml:space="preserve"> των Τμημάτων και τους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κπαιδευτικούς Ειδικ</w:t>
      </w:r>
      <w:r w:rsidR="00F35567" w:rsidRPr="000F5FF0">
        <w:rPr>
          <w:rFonts w:eastAsia="Times New Roman" w:cstheme="minorHAnsi"/>
          <w:sz w:val="24"/>
          <w:szCs w:val="24"/>
          <w:lang w:eastAsia="el-GR"/>
        </w:rPr>
        <w:t>ών μαθημάτων</w:t>
      </w:r>
      <w:r w:rsidRPr="000F5FF0">
        <w:rPr>
          <w:rFonts w:eastAsia="Times New Roman" w:cstheme="minorHAnsi"/>
          <w:sz w:val="24"/>
          <w:szCs w:val="24"/>
          <w:lang w:eastAsia="el-GR"/>
        </w:rPr>
        <w:t xml:space="preserve"> και</w:t>
      </w:r>
      <w:r w:rsidR="00F35567" w:rsidRPr="000F5FF0">
        <w:rPr>
          <w:rFonts w:eastAsia="Times New Roman" w:cstheme="minorHAnsi"/>
          <w:sz w:val="24"/>
          <w:szCs w:val="24"/>
          <w:lang w:eastAsia="el-GR"/>
        </w:rPr>
        <w:t>,</w:t>
      </w:r>
      <w:r w:rsidRPr="000F5FF0">
        <w:rPr>
          <w:rFonts w:eastAsia="Times New Roman" w:cstheme="minorHAnsi"/>
          <w:sz w:val="24"/>
          <w:szCs w:val="24"/>
          <w:lang w:eastAsia="el-GR"/>
        </w:rPr>
        <w:t xml:space="preserve"> φυσικά</w:t>
      </w:r>
      <w:r w:rsidR="00F35567" w:rsidRPr="000F5FF0">
        <w:rPr>
          <w:rFonts w:eastAsia="Times New Roman" w:cstheme="minorHAnsi"/>
          <w:sz w:val="24"/>
          <w:szCs w:val="24"/>
          <w:lang w:eastAsia="el-GR"/>
        </w:rPr>
        <w:t>,</w:t>
      </w:r>
      <w:r w:rsidRPr="000F5FF0">
        <w:rPr>
          <w:rFonts w:eastAsia="Times New Roman" w:cstheme="minorHAnsi"/>
          <w:sz w:val="24"/>
          <w:szCs w:val="24"/>
          <w:lang w:eastAsia="el-GR"/>
        </w:rPr>
        <w:t xml:space="preserve"> μέσω του συλλογικού τους οργάνου (</w:t>
      </w:r>
      <w:r w:rsidR="00025314" w:rsidRPr="000F5FF0">
        <w:rPr>
          <w:rFonts w:eastAsia="Times New Roman" w:cstheme="minorHAnsi"/>
          <w:sz w:val="24"/>
          <w:szCs w:val="24"/>
          <w:lang w:eastAsia="el-GR"/>
        </w:rPr>
        <w:t xml:space="preserve">του </w:t>
      </w:r>
      <w:r w:rsidRPr="000F5FF0">
        <w:rPr>
          <w:rFonts w:eastAsia="Times New Roman" w:cstheme="minorHAnsi"/>
          <w:sz w:val="24"/>
          <w:szCs w:val="24"/>
          <w:lang w:eastAsia="el-GR"/>
        </w:rPr>
        <w:t>Σ</w:t>
      </w:r>
      <w:r w:rsidR="00025314" w:rsidRPr="000F5FF0">
        <w:rPr>
          <w:rFonts w:eastAsia="Times New Roman" w:cstheme="minorHAnsi"/>
          <w:sz w:val="24"/>
          <w:szCs w:val="24"/>
          <w:lang w:eastAsia="el-GR"/>
        </w:rPr>
        <w:t>υ</w:t>
      </w:r>
      <w:r w:rsidRPr="000F5FF0">
        <w:rPr>
          <w:rFonts w:eastAsia="Times New Roman" w:cstheme="minorHAnsi"/>
          <w:sz w:val="24"/>
          <w:szCs w:val="24"/>
          <w:lang w:eastAsia="el-GR"/>
        </w:rPr>
        <w:t>λλ</w:t>
      </w:r>
      <w:r w:rsidR="00025314" w:rsidRPr="000F5FF0">
        <w:rPr>
          <w:rFonts w:eastAsia="Times New Roman" w:cstheme="minorHAnsi"/>
          <w:sz w:val="24"/>
          <w:szCs w:val="24"/>
          <w:lang w:eastAsia="el-GR"/>
        </w:rPr>
        <w:t>ό</w:t>
      </w:r>
      <w:r w:rsidRPr="000F5FF0">
        <w:rPr>
          <w:rFonts w:eastAsia="Times New Roman" w:cstheme="minorHAnsi"/>
          <w:sz w:val="24"/>
          <w:szCs w:val="24"/>
          <w:lang w:eastAsia="el-GR"/>
        </w:rPr>
        <w:t>γο</w:t>
      </w:r>
      <w:r w:rsidR="00025314" w:rsidRPr="000F5FF0">
        <w:rPr>
          <w:rFonts w:eastAsia="Times New Roman" w:cstheme="minorHAnsi"/>
          <w:sz w:val="24"/>
          <w:szCs w:val="24"/>
          <w:lang w:eastAsia="el-GR"/>
        </w:rPr>
        <w:t>υ</w:t>
      </w:r>
      <w:r w:rsidRPr="000F5FF0">
        <w:rPr>
          <w:rFonts w:eastAsia="Times New Roman" w:cstheme="minorHAnsi"/>
          <w:sz w:val="24"/>
          <w:szCs w:val="24"/>
          <w:lang w:eastAsia="el-GR"/>
        </w:rPr>
        <w:t xml:space="preserve"> Γονέων </w:t>
      </w:r>
      <w:r w:rsidR="00F35567" w:rsidRPr="000F5FF0">
        <w:rPr>
          <w:rFonts w:eastAsia="Times New Roman" w:cstheme="minorHAnsi"/>
          <w:sz w:val="24"/>
          <w:szCs w:val="24"/>
          <w:lang w:eastAsia="el-GR"/>
        </w:rPr>
        <w:t>&amp;</w:t>
      </w:r>
      <w:r w:rsidRPr="000F5FF0">
        <w:rPr>
          <w:rFonts w:eastAsia="Times New Roman" w:cstheme="minorHAnsi"/>
          <w:sz w:val="24"/>
          <w:szCs w:val="24"/>
          <w:lang w:eastAsia="el-GR"/>
        </w:rPr>
        <w:t xml:space="preserve"> Κηδεμόνων). Λαμβάνουν σοβαρά υπόψ</w:t>
      </w:r>
      <w:r w:rsidR="00F35567" w:rsidRPr="000F5FF0">
        <w:rPr>
          <w:rFonts w:eastAsia="Times New Roman" w:cstheme="minorHAnsi"/>
          <w:sz w:val="24"/>
          <w:szCs w:val="24"/>
          <w:lang w:eastAsia="el-GR"/>
        </w:rPr>
        <w:t>η</w:t>
      </w:r>
      <w:r w:rsidRPr="000F5FF0">
        <w:rPr>
          <w:rFonts w:eastAsia="Times New Roman" w:cstheme="minorHAnsi"/>
          <w:sz w:val="24"/>
          <w:szCs w:val="24"/>
          <w:lang w:eastAsia="el-GR"/>
        </w:rPr>
        <w:t xml:space="preserve"> τις παρατηρήσεις, επισημάνσεις και προτάσεις των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κπα</w:t>
      </w:r>
      <w:r w:rsidR="00F35567" w:rsidRPr="000F5FF0">
        <w:rPr>
          <w:rFonts w:eastAsia="Times New Roman" w:cstheme="minorHAnsi"/>
          <w:sz w:val="24"/>
          <w:szCs w:val="24"/>
          <w:lang w:eastAsia="el-GR"/>
        </w:rPr>
        <w:t>ι</w:t>
      </w:r>
      <w:r w:rsidRPr="000F5FF0">
        <w:rPr>
          <w:rFonts w:eastAsia="Times New Roman" w:cstheme="minorHAnsi"/>
          <w:sz w:val="24"/>
          <w:szCs w:val="24"/>
          <w:lang w:eastAsia="el-GR"/>
        </w:rPr>
        <w:t xml:space="preserve">δευτικών, σχετικά με την πρόοδο, </w:t>
      </w:r>
      <w:r w:rsidR="00C2609F" w:rsidRPr="000F5FF0">
        <w:rPr>
          <w:rFonts w:eastAsia="Times New Roman" w:cstheme="minorHAnsi"/>
          <w:sz w:val="24"/>
          <w:szCs w:val="24"/>
          <w:lang w:eastAsia="el-GR"/>
        </w:rPr>
        <w:t xml:space="preserve">την </w:t>
      </w:r>
      <w:r w:rsidRPr="000F5FF0">
        <w:rPr>
          <w:rFonts w:eastAsia="Times New Roman" w:cstheme="minorHAnsi"/>
          <w:sz w:val="24"/>
          <w:szCs w:val="24"/>
          <w:lang w:eastAsia="el-GR"/>
        </w:rPr>
        <w:t xml:space="preserve">επίδοση και συμπεριφορά των μαθητών και παίρνουν τα προτεινόμενα και ενδεικνυόμενα μέτρα για την αντιμετώπιση </w:t>
      </w:r>
      <w:r w:rsidR="00F35567" w:rsidRPr="000F5FF0">
        <w:rPr>
          <w:rFonts w:eastAsia="Times New Roman" w:cstheme="minorHAnsi"/>
          <w:sz w:val="24"/>
          <w:szCs w:val="24"/>
          <w:lang w:eastAsia="el-GR"/>
        </w:rPr>
        <w:t xml:space="preserve">τυχόν </w:t>
      </w:r>
      <w:r w:rsidRPr="000F5FF0">
        <w:rPr>
          <w:rFonts w:eastAsia="Times New Roman" w:cstheme="minorHAnsi"/>
          <w:sz w:val="24"/>
          <w:szCs w:val="24"/>
          <w:lang w:eastAsia="el-GR"/>
        </w:rPr>
        <w:t>ζητημάτων που αναφύονται.</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Δε ζητούν από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κπαιδευτικό να προσφέρει στα παιδιά τους εξωσχολική φροντιστηριακή διδασκαλία (ιδιαίτερα μαθήματα). Εκτός του ότι αυτό απαγορεύεται ρητά από το</w:t>
      </w:r>
      <w:r w:rsidR="00DF36DB">
        <w:rPr>
          <w:rFonts w:eastAsia="Times New Roman" w:cstheme="minorHAnsi"/>
          <w:sz w:val="24"/>
          <w:szCs w:val="24"/>
          <w:lang w:eastAsia="el-GR"/>
        </w:rPr>
        <w:t>ν</w:t>
      </w:r>
      <w:r w:rsidRPr="000F5FF0">
        <w:rPr>
          <w:rFonts w:eastAsia="Times New Roman" w:cstheme="minorHAnsi"/>
          <w:sz w:val="24"/>
          <w:szCs w:val="24"/>
          <w:lang w:eastAsia="el-GR"/>
        </w:rPr>
        <w:t xml:space="preserve"> Νόμο για τους δημόσιους εκπαιδευτικούς λειτουργούς</w:t>
      </w:r>
      <w:r w:rsidR="00F35567" w:rsidRPr="000F5FF0">
        <w:rPr>
          <w:rFonts w:eastAsia="Times New Roman" w:cstheme="minorHAnsi"/>
          <w:sz w:val="24"/>
          <w:szCs w:val="24"/>
          <w:lang w:eastAsia="el-GR"/>
        </w:rPr>
        <w:t>,</w:t>
      </w:r>
      <w:r w:rsidRPr="000F5FF0">
        <w:rPr>
          <w:rFonts w:eastAsia="Times New Roman" w:cstheme="minorHAnsi"/>
          <w:sz w:val="24"/>
          <w:szCs w:val="24"/>
          <w:lang w:eastAsia="el-GR"/>
        </w:rPr>
        <w:t xml:space="preserve"> είναι και αντίθετο προς το σκοπό της ίσης παροχής εκπαίδευσης και της προσφοράς ίσων ευκαιριών προς όλους τους μαθητές.</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Είναι υποχρεωμένοι να προσέρχονται στο </w:t>
      </w:r>
      <w:r w:rsidR="00F35567" w:rsidRPr="000F5FF0">
        <w:rPr>
          <w:rFonts w:eastAsia="Times New Roman" w:cstheme="minorHAnsi"/>
          <w:sz w:val="24"/>
          <w:szCs w:val="24"/>
          <w:lang w:eastAsia="el-GR"/>
        </w:rPr>
        <w:t>σ</w:t>
      </w:r>
      <w:r w:rsidRPr="000F5FF0">
        <w:rPr>
          <w:rFonts w:eastAsia="Times New Roman" w:cstheme="minorHAnsi"/>
          <w:sz w:val="24"/>
          <w:szCs w:val="24"/>
          <w:lang w:eastAsia="el-GR"/>
        </w:rPr>
        <w:t>χολείο όταν καλούνται από τη Δ</w:t>
      </w:r>
      <w:r w:rsidR="00DF36DB">
        <w:rPr>
          <w:rFonts w:eastAsia="Times New Roman" w:cstheme="minorHAnsi"/>
          <w:sz w:val="24"/>
          <w:szCs w:val="24"/>
          <w:lang w:eastAsia="el-GR"/>
        </w:rPr>
        <w:t>ιεύθυ</w:t>
      </w:r>
      <w:r w:rsidRPr="000F5FF0">
        <w:rPr>
          <w:rFonts w:eastAsia="Times New Roman" w:cstheme="minorHAnsi"/>
          <w:sz w:val="24"/>
          <w:szCs w:val="24"/>
          <w:lang w:eastAsia="el-GR"/>
        </w:rPr>
        <w:t xml:space="preserve">νση ή τους </w:t>
      </w:r>
      <w:r w:rsidR="00F35567" w:rsidRPr="000F5FF0">
        <w:rPr>
          <w:rFonts w:eastAsia="Times New Roman" w:cstheme="minorHAnsi"/>
          <w:sz w:val="24"/>
          <w:szCs w:val="24"/>
          <w:lang w:eastAsia="el-GR"/>
        </w:rPr>
        <w:t>ε</w:t>
      </w:r>
      <w:r w:rsidRPr="000F5FF0">
        <w:rPr>
          <w:rFonts w:eastAsia="Times New Roman" w:cstheme="minorHAnsi"/>
          <w:sz w:val="24"/>
          <w:szCs w:val="24"/>
          <w:lang w:eastAsia="el-GR"/>
        </w:rPr>
        <w:t>κπαιδευτικούς</w:t>
      </w:r>
      <w:r w:rsidR="00297D12">
        <w:rPr>
          <w:rFonts w:eastAsia="Times New Roman" w:cstheme="minorHAnsi"/>
          <w:sz w:val="24"/>
          <w:szCs w:val="24"/>
          <w:lang w:eastAsia="el-GR"/>
        </w:rPr>
        <w:t xml:space="preserve"> του σχολείου</w:t>
      </w:r>
      <w:r w:rsidR="002A50DF" w:rsidRPr="000F5FF0">
        <w:rPr>
          <w:rFonts w:eastAsia="Times New Roman" w:cstheme="minorHAnsi"/>
          <w:sz w:val="24"/>
          <w:szCs w:val="24"/>
          <w:lang w:eastAsia="el-GR"/>
        </w:rPr>
        <w:t>,</w:t>
      </w:r>
      <w:r w:rsidRPr="000F5FF0">
        <w:rPr>
          <w:rFonts w:eastAsia="Times New Roman" w:cstheme="minorHAnsi"/>
          <w:sz w:val="24"/>
          <w:szCs w:val="24"/>
          <w:lang w:eastAsia="el-GR"/>
        </w:rPr>
        <w:t xml:space="preserve"> κατά τις ομαδικές ή ατομικές ενημερώσεις</w:t>
      </w:r>
      <w:r w:rsidR="00F35567" w:rsidRPr="000F5FF0">
        <w:rPr>
          <w:rFonts w:eastAsia="Times New Roman" w:cstheme="minorHAnsi"/>
          <w:sz w:val="24"/>
          <w:szCs w:val="24"/>
          <w:lang w:eastAsia="el-GR"/>
        </w:rPr>
        <w:t>-</w:t>
      </w:r>
      <w:r w:rsidRPr="000F5FF0">
        <w:rPr>
          <w:rFonts w:eastAsia="Times New Roman" w:cstheme="minorHAnsi"/>
          <w:sz w:val="24"/>
          <w:szCs w:val="24"/>
          <w:lang w:eastAsia="el-GR"/>
        </w:rPr>
        <w:t>συ</w:t>
      </w:r>
      <w:r w:rsidR="002A50DF" w:rsidRPr="000F5FF0">
        <w:rPr>
          <w:rFonts w:eastAsia="Times New Roman" w:cstheme="minorHAnsi"/>
          <w:sz w:val="24"/>
          <w:szCs w:val="24"/>
          <w:lang w:eastAsia="el-GR"/>
        </w:rPr>
        <w:t>ναντήσεις</w:t>
      </w:r>
      <w:r w:rsidRPr="000F5FF0">
        <w:rPr>
          <w:rFonts w:eastAsia="Times New Roman" w:cstheme="minorHAnsi"/>
          <w:sz w:val="24"/>
          <w:szCs w:val="24"/>
          <w:lang w:eastAsia="el-GR"/>
        </w:rPr>
        <w:t xml:space="preserve"> για την πρόοδο των μαθητών</w:t>
      </w:r>
      <w:r w:rsidR="00297D12">
        <w:rPr>
          <w:rFonts w:eastAsia="Times New Roman" w:cstheme="minorHAnsi"/>
          <w:sz w:val="24"/>
          <w:szCs w:val="24"/>
          <w:lang w:eastAsia="el-GR"/>
        </w:rPr>
        <w:t xml:space="preserve"> ή για όποιο άλλο ζήτημα ανακύπτει και αφορά στα παιδιά τους</w:t>
      </w:r>
      <w:r w:rsidRPr="000F5FF0">
        <w:rPr>
          <w:rFonts w:eastAsia="Times New Roman" w:cstheme="minorHAnsi"/>
          <w:sz w:val="24"/>
          <w:szCs w:val="24"/>
          <w:lang w:eastAsia="el-GR"/>
        </w:rPr>
        <w:t xml:space="preserve">. </w:t>
      </w:r>
      <w:r w:rsidR="00297D12">
        <w:rPr>
          <w:rFonts w:eastAsia="Times New Roman" w:cstheme="minorHAnsi"/>
          <w:sz w:val="24"/>
          <w:szCs w:val="24"/>
          <w:lang w:eastAsia="el-GR"/>
        </w:rPr>
        <w:t xml:space="preserve">Άρνηση γονέα να προσέλθει και να συνεργαστεί με το σχολείο, ενώ καλείται, είναι ανεπίτρεπτη αλλά και επιλήψιμη για τον ίδιο τον γονέα. </w:t>
      </w:r>
      <w:r w:rsidRPr="000F5FF0">
        <w:rPr>
          <w:rFonts w:eastAsia="Times New Roman" w:cstheme="minorHAnsi"/>
          <w:sz w:val="24"/>
          <w:szCs w:val="24"/>
          <w:lang w:eastAsia="el-GR"/>
        </w:rPr>
        <w:t xml:space="preserve">Πρόγραμμα ατομικής ενημέρωσης και συνεργασίας </w:t>
      </w:r>
      <w:r w:rsidR="00812416" w:rsidRPr="000F5FF0">
        <w:rPr>
          <w:rFonts w:eastAsia="Times New Roman" w:cstheme="minorHAnsi"/>
          <w:sz w:val="24"/>
          <w:szCs w:val="24"/>
          <w:lang w:eastAsia="el-GR"/>
        </w:rPr>
        <w:t xml:space="preserve">από </w:t>
      </w:r>
      <w:r w:rsidR="002A50DF" w:rsidRPr="000F5FF0">
        <w:rPr>
          <w:rFonts w:eastAsia="Times New Roman" w:cstheme="minorHAnsi"/>
          <w:sz w:val="24"/>
          <w:szCs w:val="24"/>
          <w:lang w:eastAsia="el-GR"/>
        </w:rPr>
        <w:t>όλ</w:t>
      </w:r>
      <w:r w:rsidR="00812416" w:rsidRPr="000F5FF0">
        <w:rPr>
          <w:rFonts w:eastAsia="Times New Roman" w:cstheme="minorHAnsi"/>
          <w:sz w:val="24"/>
          <w:szCs w:val="24"/>
          <w:lang w:eastAsia="el-GR"/>
        </w:rPr>
        <w:t>ους</w:t>
      </w:r>
      <w:r w:rsidR="002A50DF" w:rsidRPr="000F5FF0">
        <w:rPr>
          <w:rFonts w:eastAsia="Times New Roman" w:cstheme="minorHAnsi"/>
          <w:sz w:val="24"/>
          <w:szCs w:val="24"/>
          <w:lang w:eastAsia="el-GR"/>
        </w:rPr>
        <w:t xml:space="preserve"> τ</w:t>
      </w:r>
      <w:r w:rsidR="00812416" w:rsidRPr="000F5FF0">
        <w:rPr>
          <w:rFonts w:eastAsia="Times New Roman" w:cstheme="minorHAnsi"/>
          <w:sz w:val="24"/>
          <w:szCs w:val="24"/>
          <w:lang w:eastAsia="el-GR"/>
        </w:rPr>
        <w:t>ους</w:t>
      </w:r>
      <w:r w:rsidR="002A50DF" w:rsidRPr="000F5FF0">
        <w:rPr>
          <w:rFonts w:eastAsia="Times New Roman" w:cstheme="minorHAnsi"/>
          <w:sz w:val="24"/>
          <w:szCs w:val="24"/>
          <w:lang w:eastAsia="el-GR"/>
        </w:rPr>
        <w:t xml:space="preserve"> υπεύθυν</w:t>
      </w:r>
      <w:r w:rsidR="00812416" w:rsidRPr="000F5FF0">
        <w:rPr>
          <w:rFonts w:eastAsia="Times New Roman" w:cstheme="minorHAnsi"/>
          <w:sz w:val="24"/>
          <w:szCs w:val="24"/>
          <w:lang w:eastAsia="el-GR"/>
        </w:rPr>
        <w:t>ους</w:t>
      </w:r>
      <w:r w:rsidR="002A50DF" w:rsidRPr="000F5FF0">
        <w:rPr>
          <w:rFonts w:eastAsia="Times New Roman" w:cstheme="minorHAnsi"/>
          <w:sz w:val="24"/>
          <w:szCs w:val="24"/>
          <w:lang w:eastAsia="el-GR"/>
        </w:rPr>
        <w:t xml:space="preserve"> εκπαιδευτικ</w:t>
      </w:r>
      <w:r w:rsidR="00812416" w:rsidRPr="000F5FF0">
        <w:rPr>
          <w:rFonts w:eastAsia="Times New Roman" w:cstheme="minorHAnsi"/>
          <w:sz w:val="24"/>
          <w:szCs w:val="24"/>
          <w:lang w:eastAsia="el-GR"/>
        </w:rPr>
        <w:t>ούς</w:t>
      </w:r>
      <w:r w:rsidR="002A50DF" w:rsidRPr="000F5FF0">
        <w:rPr>
          <w:rFonts w:eastAsia="Times New Roman" w:cstheme="minorHAnsi"/>
          <w:sz w:val="24"/>
          <w:szCs w:val="24"/>
          <w:lang w:eastAsia="el-GR"/>
        </w:rPr>
        <w:t xml:space="preserve"> των Τμημάτων </w:t>
      </w:r>
      <w:r w:rsidRPr="000F5FF0">
        <w:rPr>
          <w:rFonts w:eastAsia="Times New Roman" w:cstheme="minorHAnsi"/>
          <w:sz w:val="24"/>
          <w:szCs w:val="24"/>
          <w:lang w:eastAsia="el-GR"/>
        </w:rPr>
        <w:t>βρίσκεται αναρτημένο στο</w:t>
      </w:r>
      <w:r w:rsidR="00F35567" w:rsidRPr="000F5FF0">
        <w:rPr>
          <w:rFonts w:eastAsia="Times New Roman" w:cstheme="minorHAnsi"/>
          <w:sz w:val="24"/>
          <w:szCs w:val="24"/>
          <w:lang w:eastAsia="el-GR"/>
        </w:rPr>
        <w:t>ν</w:t>
      </w:r>
      <w:r w:rsidRPr="000F5FF0">
        <w:rPr>
          <w:rFonts w:eastAsia="Times New Roman" w:cstheme="minorHAnsi"/>
          <w:sz w:val="24"/>
          <w:szCs w:val="24"/>
          <w:lang w:eastAsia="el-GR"/>
        </w:rPr>
        <w:t xml:space="preserve"> </w:t>
      </w:r>
      <w:r w:rsidR="00F35567" w:rsidRPr="000F5FF0">
        <w:rPr>
          <w:rFonts w:eastAsia="Times New Roman" w:cstheme="minorHAnsi"/>
          <w:sz w:val="24"/>
          <w:szCs w:val="24"/>
          <w:lang w:eastAsia="el-GR"/>
        </w:rPr>
        <w:t>πίνακα</w:t>
      </w:r>
      <w:r w:rsidRPr="000F5FF0">
        <w:rPr>
          <w:rFonts w:eastAsia="Times New Roman" w:cstheme="minorHAnsi"/>
          <w:sz w:val="24"/>
          <w:szCs w:val="24"/>
          <w:lang w:eastAsia="el-GR"/>
        </w:rPr>
        <w:t xml:space="preserve"> ανακοινώσεων του </w:t>
      </w:r>
      <w:r w:rsidR="00F35567" w:rsidRPr="000F5FF0">
        <w:rPr>
          <w:rFonts w:eastAsia="Times New Roman" w:cstheme="minorHAnsi"/>
          <w:sz w:val="24"/>
          <w:szCs w:val="24"/>
          <w:lang w:eastAsia="el-GR"/>
        </w:rPr>
        <w:t>σ</w:t>
      </w:r>
      <w:r w:rsidRPr="000F5FF0">
        <w:rPr>
          <w:rFonts w:eastAsia="Times New Roman" w:cstheme="minorHAnsi"/>
          <w:sz w:val="24"/>
          <w:szCs w:val="24"/>
          <w:lang w:eastAsia="el-GR"/>
        </w:rPr>
        <w:t>χολείου</w:t>
      </w:r>
      <w:r w:rsidR="00F467C4" w:rsidRPr="000F5FF0">
        <w:rPr>
          <w:rFonts w:eastAsia="Times New Roman" w:cstheme="minorHAnsi"/>
          <w:sz w:val="24"/>
          <w:szCs w:val="24"/>
          <w:lang w:eastAsia="el-GR"/>
        </w:rPr>
        <w:t>, με την έναρξη κάθε σχολικού έτους</w:t>
      </w:r>
      <w:r w:rsidRPr="000F5FF0">
        <w:rPr>
          <w:rFonts w:eastAsia="Times New Roman" w:cstheme="minorHAnsi"/>
          <w:sz w:val="24"/>
          <w:szCs w:val="24"/>
          <w:lang w:eastAsia="el-GR"/>
        </w:rPr>
        <w:t>.</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Κατά την προσέλευσή τους στο </w:t>
      </w:r>
      <w:r w:rsidR="002D55ED"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χτυπούν το κουδούνι της εισόδου και περιμένουν υπομονετικά στην είσοδο. </w:t>
      </w:r>
      <w:r w:rsidR="00DA2E73" w:rsidRPr="000F5FF0">
        <w:rPr>
          <w:rFonts w:eastAsia="Times New Roman" w:cstheme="minorHAnsi"/>
          <w:sz w:val="24"/>
          <w:szCs w:val="24"/>
          <w:lang w:eastAsia="el-GR"/>
        </w:rPr>
        <w:t>Δ</w:t>
      </w:r>
      <w:r w:rsidRPr="000F5FF0">
        <w:rPr>
          <w:rFonts w:eastAsia="Times New Roman" w:cstheme="minorHAnsi"/>
          <w:sz w:val="24"/>
          <w:szCs w:val="24"/>
          <w:lang w:eastAsia="el-GR"/>
        </w:rPr>
        <w:t>εν απαιτούν ούτε γίνονται φορτικοί</w:t>
      </w:r>
      <w:r w:rsidR="00DA2E73" w:rsidRPr="000F5FF0">
        <w:rPr>
          <w:rFonts w:eastAsia="Times New Roman" w:cstheme="minorHAnsi"/>
          <w:sz w:val="24"/>
          <w:szCs w:val="24"/>
          <w:lang w:eastAsia="el-GR"/>
        </w:rPr>
        <w:t>,</w:t>
      </w:r>
      <w:r w:rsidRPr="000F5FF0">
        <w:rPr>
          <w:rFonts w:eastAsia="Times New Roman" w:cstheme="minorHAnsi"/>
          <w:sz w:val="24"/>
          <w:szCs w:val="24"/>
          <w:lang w:eastAsia="el-GR"/>
        </w:rPr>
        <w:t xml:space="preserve"> με απρεπή συμπεριφορά και σχόλια</w:t>
      </w:r>
      <w:r w:rsidR="00DA2E73" w:rsidRPr="000F5FF0">
        <w:rPr>
          <w:rFonts w:eastAsia="Times New Roman" w:cstheme="minorHAnsi"/>
          <w:sz w:val="24"/>
          <w:szCs w:val="24"/>
          <w:lang w:eastAsia="el-GR"/>
        </w:rPr>
        <w:t>,</w:t>
      </w:r>
      <w:r w:rsidRPr="000F5FF0">
        <w:rPr>
          <w:rFonts w:eastAsia="Times New Roman" w:cstheme="minorHAnsi"/>
          <w:sz w:val="24"/>
          <w:szCs w:val="24"/>
          <w:lang w:eastAsia="el-GR"/>
        </w:rPr>
        <w:t xml:space="preserve"> προ</w:t>
      </w:r>
      <w:r w:rsidR="002D55ED" w:rsidRPr="000F5FF0">
        <w:rPr>
          <w:rFonts w:eastAsia="Times New Roman" w:cstheme="minorHAnsi"/>
          <w:sz w:val="24"/>
          <w:szCs w:val="24"/>
          <w:lang w:eastAsia="el-GR"/>
        </w:rPr>
        <w:t xml:space="preserve">κειμένου να εισέλθουν </w:t>
      </w:r>
      <w:r w:rsidRPr="000F5FF0">
        <w:rPr>
          <w:rFonts w:eastAsia="Times New Roman" w:cstheme="minorHAnsi"/>
          <w:sz w:val="24"/>
          <w:szCs w:val="24"/>
          <w:lang w:eastAsia="el-GR"/>
        </w:rPr>
        <w:t xml:space="preserve">στο </w:t>
      </w:r>
      <w:r w:rsidR="002D55ED" w:rsidRPr="000F5FF0">
        <w:rPr>
          <w:rFonts w:eastAsia="Times New Roman" w:cstheme="minorHAnsi"/>
          <w:sz w:val="24"/>
          <w:szCs w:val="24"/>
          <w:lang w:eastAsia="el-GR"/>
        </w:rPr>
        <w:t>σ</w:t>
      </w:r>
      <w:r w:rsidRPr="000F5FF0">
        <w:rPr>
          <w:rFonts w:eastAsia="Times New Roman" w:cstheme="minorHAnsi"/>
          <w:sz w:val="24"/>
          <w:szCs w:val="24"/>
          <w:lang w:eastAsia="el-GR"/>
        </w:rPr>
        <w:t>χολείο.</w:t>
      </w:r>
    </w:p>
    <w:p w:rsidR="002D55ED" w:rsidRPr="000F5FF0" w:rsidRDefault="002A50DF"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Κατά </w:t>
      </w:r>
      <w:r w:rsidR="00103B64" w:rsidRPr="000F5FF0">
        <w:rPr>
          <w:rFonts w:eastAsia="Times New Roman" w:cstheme="minorHAnsi"/>
          <w:sz w:val="24"/>
          <w:szCs w:val="24"/>
          <w:lang w:eastAsia="el-GR"/>
        </w:rPr>
        <w:t>την πρωινή προσέλευση των μαθητών</w:t>
      </w:r>
      <w:r w:rsidR="002D55ED"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οι γονείς </w:t>
      </w:r>
      <w:r w:rsidR="002D55ED" w:rsidRPr="000F5FF0">
        <w:rPr>
          <w:rFonts w:eastAsia="Times New Roman" w:cstheme="minorHAnsi"/>
          <w:sz w:val="24"/>
          <w:szCs w:val="24"/>
          <w:lang w:eastAsia="el-GR"/>
        </w:rPr>
        <w:t>συνοδεύουν τα παιδιά τους ως την εξωτερική είσοδο του σχολείου</w:t>
      </w:r>
      <w:r w:rsidR="00103B64" w:rsidRPr="000F5FF0">
        <w:rPr>
          <w:rFonts w:eastAsia="Times New Roman" w:cstheme="minorHAnsi"/>
          <w:sz w:val="24"/>
          <w:szCs w:val="24"/>
          <w:lang w:eastAsia="el-GR"/>
        </w:rPr>
        <w:t xml:space="preserve"> και αποχωρούν</w:t>
      </w:r>
      <w:r w:rsidR="002D55ED" w:rsidRPr="000F5FF0">
        <w:rPr>
          <w:rFonts w:eastAsia="Times New Roman" w:cstheme="minorHAnsi"/>
          <w:sz w:val="24"/>
          <w:szCs w:val="24"/>
          <w:lang w:eastAsia="el-GR"/>
        </w:rPr>
        <w:t xml:space="preserve"> </w:t>
      </w:r>
      <w:r w:rsidR="00103B64" w:rsidRPr="000F5FF0">
        <w:rPr>
          <w:rFonts w:eastAsia="Times New Roman" w:cstheme="minorHAnsi"/>
          <w:sz w:val="24"/>
          <w:szCs w:val="24"/>
          <w:lang w:eastAsia="el-GR"/>
        </w:rPr>
        <w:t xml:space="preserve">˙ δεν εισέρχονται στο </w:t>
      </w:r>
      <w:r w:rsidR="002D55ED" w:rsidRPr="000F5FF0">
        <w:rPr>
          <w:rFonts w:eastAsia="Times New Roman" w:cstheme="minorHAnsi"/>
          <w:sz w:val="24"/>
          <w:szCs w:val="24"/>
          <w:lang w:eastAsia="el-GR"/>
        </w:rPr>
        <w:t>σ</w:t>
      </w:r>
      <w:r w:rsidR="00103B64" w:rsidRPr="000F5FF0">
        <w:rPr>
          <w:rFonts w:eastAsia="Times New Roman" w:cstheme="minorHAnsi"/>
          <w:sz w:val="24"/>
          <w:szCs w:val="24"/>
          <w:lang w:eastAsia="el-GR"/>
        </w:rPr>
        <w:t>χολείο, στις αίθουσες διδασκαλίας για «τακτοποίηση» των πραγμάτων των παιδιών τους, δεν κυκλοφορούν στους χώρους του ούτε παρευρίσκονται στην πρωινή συγκέντρωση</w:t>
      </w:r>
      <w:r w:rsidR="002D55ED" w:rsidRPr="000F5FF0">
        <w:rPr>
          <w:rFonts w:eastAsia="Times New Roman" w:cstheme="minorHAnsi"/>
          <w:sz w:val="24"/>
          <w:szCs w:val="24"/>
          <w:lang w:eastAsia="el-GR"/>
        </w:rPr>
        <w:t>-</w:t>
      </w:r>
      <w:r w:rsidR="00103B64" w:rsidRPr="000F5FF0">
        <w:rPr>
          <w:rFonts w:eastAsia="Times New Roman" w:cstheme="minorHAnsi"/>
          <w:sz w:val="24"/>
          <w:szCs w:val="24"/>
          <w:lang w:eastAsia="el-GR"/>
        </w:rPr>
        <w:t>προσευχή</w:t>
      </w:r>
      <w:r w:rsidR="002D55ED"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για παιδαγωγικούς λόγους. Ωστόσο, αν υπάρχει μεγάλη ανάγκη (θέματα υγείας ή άλλοι </w:t>
      </w:r>
      <w:r w:rsidR="00103B64" w:rsidRPr="000F5FF0">
        <w:rPr>
          <w:rFonts w:eastAsia="Times New Roman" w:cstheme="minorHAnsi"/>
          <w:sz w:val="24"/>
          <w:szCs w:val="24"/>
          <w:lang w:eastAsia="el-GR"/>
        </w:rPr>
        <w:lastRenderedPageBreak/>
        <w:t>σοβ</w:t>
      </w:r>
      <w:r w:rsidR="002D55ED" w:rsidRPr="000F5FF0">
        <w:rPr>
          <w:rFonts w:eastAsia="Times New Roman" w:cstheme="minorHAnsi"/>
          <w:sz w:val="24"/>
          <w:szCs w:val="24"/>
          <w:lang w:eastAsia="el-GR"/>
        </w:rPr>
        <w:t xml:space="preserve">αροί λόγοι) θα πρέπει να </w:t>
      </w:r>
      <w:r w:rsidR="00DA2E73" w:rsidRPr="000F5FF0">
        <w:rPr>
          <w:rFonts w:eastAsia="Times New Roman" w:cstheme="minorHAnsi"/>
          <w:sz w:val="24"/>
          <w:szCs w:val="24"/>
          <w:lang w:eastAsia="el-GR"/>
        </w:rPr>
        <w:t xml:space="preserve">τα </w:t>
      </w:r>
      <w:r w:rsidR="002D55ED" w:rsidRPr="000F5FF0">
        <w:rPr>
          <w:rFonts w:eastAsia="Times New Roman" w:cstheme="minorHAnsi"/>
          <w:sz w:val="24"/>
          <w:szCs w:val="24"/>
          <w:lang w:eastAsia="el-GR"/>
        </w:rPr>
        <w:t>αναφέρο</w:t>
      </w:r>
      <w:r w:rsidR="00DA2E73" w:rsidRPr="000F5FF0">
        <w:rPr>
          <w:rFonts w:eastAsia="Times New Roman" w:cstheme="minorHAnsi"/>
          <w:sz w:val="24"/>
          <w:szCs w:val="24"/>
          <w:lang w:eastAsia="el-GR"/>
        </w:rPr>
        <w:t>υ</w:t>
      </w:r>
      <w:r w:rsidR="002D55ED" w:rsidRPr="000F5FF0">
        <w:rPr>
          <w:rFonts w:eastAsia="Times New Roman" w:cstheme="minorHAnsi"/>
          <w:sz w:val="24"/>
          <w:szCs w:val="24"/>
          <w:lang w:eastAsia="el-GR"/>
        </w:rPr>
        <w:t>ν</w:t>
      </w:r>
      <w:r w:rsidR="00DA2E73" w:rsidRPr="000F5FF0">
        <w:rPr>
          <w:rFonts w:eastAsia="Times New Roman" w:cstheme="minorHAnsi"/>
          <w:sz w:val="24"/>
          <w:szCs w:val="24"/>
          <w:lang w:eastAsia="el-GR"/>
        </w:rPr>
        <w:t xml:space="preserve"> σ</w:t>
      </w:r>
      <w:r w:rsidR="00103B64" w:rsidRPr="000F5FF0">
        <w:rPr>
          <w:rFonts w:eastAsia="Times New Roman" w:cstheme="minorHAnsi"/>
          <w:sz w:val="24"/>
          <w:szCs w:val="24"/>
          <w:lang w:eastAsia="el-GR"/>
        </w:rPr>
        <w:t xml:space="preserve">το </w:t>
      </w:r>
      <w:r w:rsidR="002D55ED" w:rsidRPr="000F5FF0">
        <w:rPr>
          <w:rFonts w:eastAsia="Times New Roman" w:cstheme="minorHAnsi"/>
          <w:sz w:val="24"/>
          <w:szCs w:val="24"/>
          <w:lang w:eastAsia="el-GR"/>
        </w:rPr>
        <w:t>σ</w:t>
      </w:r>
      <w:r w:rsidR="00103B64" w:rsidRPr="000F5FF0">
        <w:rPr>
          <w:rFonts w:eastAsia="Times New Roman" w:cstheme="minorHAnsi"/>
          <w:sz w:val="24"/>
          <w:szCs w:val="24"/>
          <w:lang w:eastAsia="el-GR"/>
        </w:rPr>
        <w:t xml:space="preserve">χολείο. Τα παιδιά πρέπει από την πρώτη μέρα να απεξαρτητοποιούνται από τη γονεϊκή παρουσία </w:t>
      </w:r>
      <w:r w:rsidR="00104AD4"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κατά τις ώρες παραμονής τους στο </w:t>
      </w:r>
      <w:r w:rsidR="002D55ED" w:rsidRPr="000F5FF0">
        <w:rPr>
          <w:rFonts w:eastAsia="Times New Roman" w:cstheme="minorHAnsi"/>
          <w:sz w:val="24"/>
          <w:szCs w:val="24"/>
          <w:lang w:eastAsia="el-GR"/>
        </w:rPr>
        <w:t>σ</w:t>
      </w:r>
      <w:r w:rsidR="00103B64" w:rsidRPr="000F5FF0">
        <w:rPr>
          <w:rFonts w:eastAsia="Times New Roman" w:cstheme="minorHAnsi"/>
          <w:sz w:val="24"/>
          <w:szCs w:val="24"/>
          <w:lang w:eastAsia="el-GR"/>
        </w:rPr>
        <w:t>χολείο</w:t>
      </w:r>
      <w:r w:rsidR="00104AD4"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και να εντάσσονται </w:t>
      </w:r>
      <w:r w:rsidR="002D55ED" w:rsidRPr="000F5FF0">
        <w:rPr>
          <w:rFonts w:eastAsia="Times New Roman" w:cstheme="minorHAnsi"/>
          <w:sz w:val="24"/>
          <w:szCs w:val="24"/>
          <w:lang w:eastAsia="el-GR"/>
        </w:rPr>
        <w:t>ομαλά</w:t>
      </w:r>
      <w:r w:rsidR="00103B64" w:rsidRPr="000F5FF0">
        <w:rPr>
          <w:rFonts w:eastAsia="Times New Roman" w:cstheme="minorHAnsi"/>
          <w:sz w:val="24"/>
          <w:szCs w:val="24"/>
          <w:lang w:eastAsia="el-GR"/>
        </w:rPr>
        <w:t xml:space="preserve"> στο γενικό</w:t>
      </w:r>
      <w:r w:rsidR="002D55ED" w:rsidRPr="000F5FF0">
        <w:rPr>
          <w:rFonts w:eastAsia="Times New Roman" w:cstheme="minorHAnsi"/>
          <w:sz w:val="24"/>
          <w:szCs w:val="24"/>
          <w:lang w:eastAsia="el-GR"/>
        </w:rPr>
        <w:t>τερο</w:t>
      </w:r>
      <w:r w:rsidR="00103B64" w:rsidRPr="000F5FF0">
        <w:rPr>
          <w:rFonts w:eastAsia="Times New Roman" w:cstheme="minorHAnsi"/>
          <w:sz w:val="24"/>
          <w:szCs w:val="24"/>
          <w:lang w:eastAsia="el-GR"/>
        </w:rPr>
        <w:t xml:space="preserve"> σχολικό περιβάλλον. Γενικά, κανένας ενήλικ</w:t>
      </w:r>
      <w:r w:rsidRPr="000F5FF0">
        <w:rPr>
          <w:rFonts w:eastAsia="Times New Roman" w:cstheme="minorHAnsi"/>
          <w:sz w:val="24"/>
          <w:szCs w:val="24"/>
          <w:lang w:eastAsia="el-GR"/>
        </w:rPr>
        <w:t>ο</w:t>
      </w:r>
      <w:r w:rsidR="00103B64" w:rsidRPr="000F5FF0">
        <w:rPr>
          <w:rFonts w:eastAsia="Times New Roman" w:cstheme="minorHAnsi"/>
          <w:sz w:val="24"/>
          <w:szCs w:val="24"/>
          <w:lang w:eastAsia="el-GR"/>
        </w:rPr>
        <w:t xml:space="preserve">ς </w:t>
      </w:r>
      <w:r w:rsidR="002D55ED" w:rsidRPr="000F5FF0">
        <w:rPr>
          <w:rFonts w:eastAsia="Times New Roman" w:cstheme="minorHAnsi"/>
          <w:sz w:val="24"/>
          <w:szCs w:val="24"/>
          <w:lang w:eastAsia="el-GR"/>
        </w:rPr>
        <w:t>(</w:t>
      </w:r>
      <w:r w:rsidR="00103B64" w:rsidRPr="000F5FF0">
        <w:rPr>
          <w:rFonts w:eastAsia="Times New Roman" w:cstheme="minorHAnsi"/>
          <w:sz w:val="24"/>
          <w:szCs w:val="24"/>
          <w:lang w:eastAsia="el-GR"/>
        </w:rPr>
        <w:t>υπό οποιαδήποτε ιδιότητα</w:t>
      </w:r>
      <w:r w:rsidR="002D55ED"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δεν εισέρχεται στο </w:t>
      </w:r>
      <w:r w:rsidR="002D55ED" w:rsidRPr="000F5FF0">
        <w:rPr>
          <w:rFonts w:eastAsia="Times New Roman" w:cstheme="minorHAnsi"/>
          <w:sz w:val="24"/>
          <w:szCs w:val="24"/>
          <w:lang w:eastAsia="el-GR"/>
        </w:rPr>
        <w:t>σ</w:t>
      </w:r>
      <w:r w:rsidR="00103B64" w:rsidRPr="000F5FF0">
        <w:rPr>
          <w:rFonts w:eastAsia="Times New Roman" w:cstheme="minorHAnsi"/>
          <w:sz w:val="24"/>
          <w:szCs w:val="24"/>
          <w:lang w:eastAsia="el-GR"/>
        </w:rPr>
        <w:t>χολείο</w:t>
      </w:r>
      <w:r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χωρίς άδεια ή προηγούμενη επικοινωνία. </w:t>
      </w:r>
    </w:p>
    <w:p w:rsidR="002D55ED"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Δεν παρεμποδίζουν</w:t>
      </w:r>
      <w:r w:rsidR="00597215" w:rsidRPr="000F5FF0">
        <w:rPr>
          <w:rFonts w:eastAsia="Times New Roman" w:cstheme="minorHAnsi"/>
          <w:sz w:val="24"/>
          <w:szCs w:val="24"/>
          <w:lang w:eastAsia="el-GR"/>
        </w:rPr>
        <w:t xml:space="preserve">, </w:t>
      </w:r>
      <w:r w:rsidRPr="000F5FF0">
        <w:rPr>
          <w:rFonts w:eastAsia="Times New Roman" w:cstheme="minorHAnsi"/>
          <w:sz w:val="24"/>
          <w:szCs w:val="24"/>
          <w:lang w:eastAsia="el-GR"/>
        </w:rPr>
        <w:t xml:space="preserve">με στάθμευση των αυτοκινήτων </w:t>
      </w:r>
      <w:r w:rsidR="00597215" w:rsidRPr="000F5FF0">
        <w:rPr>
          <w:rFonts w:eastAsia="Times New Roman" w:cstheme="minorHAnsi"/>
          <w:sz w:val="24"/>
          <w:szCs w:val="24"/>
          <w:lang w:eastAsia="el-GR"/>
        </w:rPr>
        <w:t>τους,</w:t>
      </w:r>
      <w:r w:rsidRPr="000F5FF0">
        <w:rPr>
          <w:rFonts w:eastAsia="Times New Roman" w:cstheme="minorHAnsi"/>
          <w:sz w:val="24"/>
          <w:szCs w:val="24"/>
          <w:lang w:eastAsia="el-GR"/>
        </w:rPr>
        <w:t xml:space="preserve"> τη διέλευση άλλων οχημάτων ή τ</w:t>
      </w:r>
      <w:r w:rsidR="006315A4" w:rsidRPr="000F5FF0">
        <w:rPr>
          <w:rFonts w:eastAsia="Times New Roman" w:cstheme="minorHAnsi"/>
          <w:sz w:val="24"/>
          <w:szCs w:val="24"/>
          <w:lang w:eastAsia="el-GR"/>
        </w:rPr>
        <w:t xml:space="preserve">ην ασφαλή προσέλευση και αποχώρηση των </w:t>
      </w:r>
      <w:r w:rsidRPr="000F5FF0">
        <w:rPr>
          <w:rFonts w:eastAsia="Times New Roman" w:cstheme="minorHAnsi"/>
          <w:sz w:val="24"/>
          <w:szCs w:val="24"/>
          <w:lang w:eastAsia="el-GR"/>
        </w:rPr>
        <w:t>μαθητ</w:t>
      </w:r>
      <w:r w:rsidR="006315A4" w:rsidRPr="000F5FF0">
        <w:rPr>
          <w:rFonts w:eastAsia="Times New Roman" w:cstheme="minorHAnsi"/>
          <w:sz w:val="24"/>
          <w:szCs w:val="24"/>
          <w:lang w:eastAsia="el-GR"/>
        </w:rPr>
        <w:t>ών</w:t>
      </w:r>
      <w:r w:rsidRPr="000F5FF0">
        <w:rPr>
          <w:rFonts w:eastAsia="Times New Roman" w:cstheme="minorHAnsi"/>
          <w:sz w:val="24"/>
          <w:szCs w:val="24"/>
          <w:lang w:eastAsia="el-GR"/>
        </w:rPr>
        <w:t xml:space="preserve"> και συμμορφώνονται </w:t>
      </w:r>
      <w:r w:rsidR="006315A4" w:rsidRPr="000F5FF0">
        <w:rPr>
          <w:rFonts w:eastAsia="Times New Roman" w:cstheme="minorHAnsi"/>
          <w:sz w:val="24"/>
          <w:szCs w:val="24"/>
          <w:lang w:eastAsia="el-GR"/>
        </w:rPr>
        <w:t xml:space="preserve">με </w:t>
      </w:r>
      <w:r w:rsidRPr="000F5FF0">
        <w:rPr>
          <w:rFonts w:eastAsia="Times New Roman" w:cstheme="minorHAnsi"/>
          <w:sz w:val="24"/>
          <w:szCs w:val="24"/>
          <w:lang w:eastAsia="el-GR"/>
        </w:rPr>
        <w:t xml:space="preserve">τις υποδείξεις των </w:t>
      </w:r>
      <w:r w:rsidR="002D55ED" w:rsidRPr="000F5FF0">
        <w:rPr>
          <w:rFonts w:eastAsia="Times New Roman" w:cstheme="minorHAnsi"/>
          <w:sz w:val="24"/>
          <w:szCs w:val="24"/>
          <w:lang w:eastAsia="el-GR"/>
        </w:rPr>
        <w:t>ε</w:t>
      </w:r>
      <w:r w:rsidRPr="000F5FF0">
        <w:rPr>
          <w:rFonts w:eastAsia="Times New Roman" w:cstheme="minorHAnsi"/>
          <w:sz w:val="24"/>
          <w:szCs w:val="24"/>
          <w:lang w:eastAsia="el-GR"/>
        </w:rPr>
        <w:t xml:space="preserve">κπαιδευτικών που επιβλέπουν την προσέλευση </w:t>
      </w:r>
      <w:r w:rsidR="002D55ED" w:rsidRPr="000F5FF0">
        <w:rPr>
          <w:rFonts w:eastAsia="Times New Roman" w:cstheme="minorHAnsi"/>
          <w:sz w:val="24"/>
          <w:szCs w:val="24"/>
          <w:lang w:eastAsia="el-GR"/>
        </w:rPr>
        <w:t xml:space="preserve">ή αποχώρηση </w:t>
      </w:r>
      <w:r w:rsidRPr="000F5FF0">
        <w:rPr>
          <w:rFonts w:eastAsia="Times New Roman" w:cstheme="minorHAnsi"/>
          <w:sz w:val="24"/>
          <w:szCs w:val="24"/>
          <w:lang w:eastAsia="el-GR"/>
        </w:rPr>
        <w:t>των μαθητών ή της Σχολικής Τροχονόμου</w:t>
      </w:r>
      <w:r w:rsidR="002D55ED" w:rsidRPr="000F5FF0">
        <w:rPr>
          <w:rFonts w:eastAsia="Times New Roman" w:cstheme="minorHAnsi"/>
          <w:sz w:val="24"/>
          <w:szCs w:val="24"/>
          <w:lang w:eastAsia="el-GR"/>
        </w:rPr>
        <w:t>,</w:t>
      </w:r>
      <w:r w:rsidRPr="000F5FF0">
        <w:rPr>
          <w:rFonts w:eastAsia="Times New Roman" w:cstheme="minorHAnsi"/>
          <w:sz w:val="24"/>
          <w:szCs w:val="24"/>
          <w:lang w:eastAsia="el-GR"/>
        </w:rPr>
        <w:t xml:space="preserve"> δείχνοντας την καλή τους διάθεση. </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Δε διαπληκτίζονται με άλλους γονείς</w:t>
      </w:r>
      <w:r w:rsidR="0073378F">
        <w:rPr>
          <w:rFonts w:eastAsia="Times New Roman" w:cstheme="minorHAnsi"/>
          <w:sz w:val="24"/>
          <w:szCs w:val="24"/>
          <w:lang w:eastAsia="el-GR"/>
        </w:rPr>
        <w:t xml:space="preserve">, </w:t>
      </w:r>
      <w:r w:rsidRPr="000F5FF0">
        <w:rPr>
          <w:rFonts w:eastAsia="Times New Roman" w:cstheme="minorHAnsi"/>
          <w:sz w:val="24"/>
          <w:szCs w:val="24"/>
          <w:lang w:eastAsia="el-GR"/>
        </w:rPr>
        <w:t xml:space="preserve">μαθητές </w:t>
      </w:r>
      <w:r w:rsidR="0073378F" w:rsidRPr="000F5FF0">
        <w:rPr>
          <w:rFonts w:eastAsia="Times New Roman" w:cstheme="minorHAnsi"/>
          <w:sz w:val="24"/>
          <w:szCs w:val="24"/>
          <w:lang w:eastAsia="el-GR"/>
        </w:rPr>
        <w:t xml:space="preserve">ή </w:t>
      </w:r>
      <w:r w:rsidR="0073378F">
        <w:rPr>
          <w:rFonts w:eastAsia="Times New Roman" w:cstheme="minorHAnsi"/>
          <w:sz w:val="24"/>
          <w:szCs w:val="24"/>
          <w:lang w:eastAsia="el-GR"/>
        </w:rPr>
        <w:t xml:space="preserve">εκπαιδευτικούς </w:t>
      </w:r>
      <w:r w:rsidRPr="000F5FF0">
        <w:rPr>
          <w:rFonts w:eastAsia="Times New Roman" w:cstheme="minorHAnsi"/>
          <w:sz w:val="24"/>
          <w:szCs w:val="24"/>
          <w:lang w:eastAsia="el-GR"/>
        </w:rPr>
        <w:t xml:space="preserve">ούτε προβαίνουν σε πράξεις ή λόγους απειλών, συστάσεων ή επιπλήξεων, προσπαθώντας να λύσουν τα θέματα που προκύπτουν μεταξύ των </w:t>
      </w:r>
      <w:r w:rsidR="00597215" w:rsidRPr="000F5FF0">
        <w:rPr>
          <w:rFonts w:eastAsia="Times New Roman" w:cstheme="minorHAnsi"/>
          <w:sz w:val="24"/>
          <w:szCs w:val="24"/>
          <w:lang w:eastAsia="el-GR"/>
        </w:rPr>
        <w:t>μαθητών</w:t>
      </w:r>
      <w:r w:rsidRPr="000F5FF0">
        <w:rPr>
          <w:rFonts w:eastAsia="Times New Roman" w:cstheme="minorHAnsi"/>
          <w:sz w:val="24"/>
          <w:szCs w:val="24"/>
          <w:lang w:eastAsia="el-GR"/>
        </w:rPr>
        <w:t xml:space="preserve">. Αντίθετα, μπορούν να συζητούν το κάθε θέμα με το </w:t>
      </w:r>
      <w:r w:rsidR="002D55ED" w:rsidRPr="000F5FF0">
        <w:rPr>
          <w:rFonts w:eastAsia="Times New Roman" w:cstheme="minorHAnsi"/>
          <w:sz w:val="24"/>
          <w:szCs w:val="24"/>
          <w:lang w:eastAsia="el-GR"/>
        </w:rPr>
        <w:t>σ</w:t>
      </w:r>
      <w:r w:rsidRPr="000F5FF0">
        <w:rPr>
          <w:rFonts w:eastAsia="Times New Roman" w:cstheme="minorHAnsi"/>
          <w:sz w:val="24"/>
          <w:szCs w:val="24"/>
          <w:lang w:eastAsia="el-GR"/>
        </w:rPr>
        <w:t>χολείο και να βρίσκονται πρόσφορες λύσεις</w:t>
      </w:r>
      <w:r w:rsidR="006C7203" w:rsidRPr="000F5FF0">
        <w:rPr>
          <w:rFonts w:eastAsia="Times New Roman" w:cstheme="minorHAnsi"/>
          <w:sz w:val="24"/>
          <w:szCs w:val="24"/>
          <w:lang w:eastAsia="el-GR"/>
        </w:rPr>
        <w:t xml:space="preserve"> (</w:t>
      </w:r>
      <w:r w:rsidRPr="000F5FF0">
        <w:rPr>
          <w:rFonts w:eastAsia="Times New Roman" w:cstheme="minorHAnsi"/>
          <w:sz w:val="24"/>
          <w:szCs w:val="24"/>
          <w:lang w:eastAsia="el-GR"/>
        </w:rPr>
        <w:t>προς το κοινό συμφέρον</w:t>
      </w:r>
      <w:r w:rsidR="006C7203" w:rsidRPr="000F5FF0">
        <w:rPr>
          <w:rFonts w:eastAsia="Times New Roman" w:cstheme="minorHAnsi"/>
          <w:sz w:val="24"/>
          <w:szCs w:val="24"/>
          <w:lang w:eastAsia="el-GR"/>
        </w:rPr>
        <w:t>)</w:t>
      </w:r>
      <w:r w:rsidRPr="000F5FF0">
        <w:rPr>
          <w:rFonts w:eastAsia="Times New Roman" w:cstheme="minorHAnsi"/>
          <w:sz w:val="24"/>
          <w:szCs w:val="24"/>
          <w:lang w:eastAsia="el-GR"/>
        </w:rPr>
        <w:t xml:space="preserve">, με καλή διάθεση, κατανόηση και πνεύμα εμπιστοσύνης. Κάθε βίαιη συμπεριφορά </w:t>
      </w:r>
      <w:r w:rsidR="002D55ED" w:rsidRPr="000F5FF0">
        <w:rPr>
          <w:rFonts w:eastAsia="Times New Roman" w:cstheme="minorHAnsi"/>
          <w:sz w:val="24"/>
          <w:szCs w:val="24"/>
          <w:lang w:eastAsia="el-GR"/>
        </w:rPr>
        <w:t>(</w:t>
      </w:r>
      <w:r w:rsidRPr="000F5FF0">
        <w:rPr>
          <w:rFonts w:eastAsia="Times New Roman" w:cstheme="minorHAnsi"/>
          <w:sz w:val="24"/>
          <w:szCs w:val="24"/>
          <w:lang w:eastAsia="el-GR"/>
        </w:rPr>
        <w:t xml:space="preserve">μέσα και έξω από το </w:t>
      </w:r>
      <w:r w:rsidR="002D55ED" w:rsidRPr="000F5FF0">
        <w:rPr>
          <w:rFonts w:eastAsia="Times New Roman" w:cstheme="minorHAnsi"/>
          <w:sz w:val="24"/>
          <w:szCs w:val="24"/>
          <w:lang w:eastAsia="el-GR"/>
        </w:rPr>
        <w:t>σ</w:t>
      </w:r>
      <w:r w:rsidRPr="000F5FF0">
        <w:rPr>
          <w:rFonts w:eastAsia="Times New Roman" w:cstheme="minorHAnsi"/>
          <w:sz w:val="24"/>
          <w:szCs w:val="24"/>
          <w:lang w:eastAsia="el-GR"/>
        </w:rPr>
        <w:t>χολείο</w:t>
      </w:r>
      <w:r w:rsidR="002D55ED" w:rsidRPr="000F5FF0">
        <w:rPr>
          <w:rFonts w:eastAsia="Times New Roman" w:cstheme="minorHAnsi"/>
          <w:sz w:val="24"/>
          <w:szCs w:val="24"/>
          <w:lang w:eastAsia="el-GR"/>
        </w:rPr>
        <w:t>)</w:t>
      </w:r>
      <w:r w:rsidRPr="000F5FF0">
        <w:rPr>
          <w:rFonts w:eastAsia="Times New Roman" w:cstheme="minorHAnsi"/>
          <w:sz w:val="24"/>
          <w:szCs w:val="24"/>
          <w:lang w:eastAsia="el-GR"/>
        </w:rPr>
        <w:t xml:space="preserve"> γονέα προς το παιδί του ή προς άλλο μαθητή είναι α</w:t>
      </w:r>
      <w:r w:rsidR="00597215" w:rsidRPr="000F5FF0">
        <w:rPr>
          <w:rFonts w:eastAsia="Times New Roman" w:cstheme="minorHAnsi"/>
          <w:sz w:val="24"/>
          <w:szCs w:val="24"/>
          <w:lang w:eastAsia="el-GR"/>
        </w:rPr>
        <w:t>νεπίτρεπτη</w:t>
      </w:r>
      <w:r w:rsidRPr="000F5FF0">
        <w:rPr>
          <w:rFonts w:eastAsia="Times New Roman" w:cstheme="minorHAnsi"/>
          <w:sz w:val="24"/>
          <w:szCs w:val="24"/>
          <w:lang w:eastAsia="el-GR"/>
        </w:rPr>
        <w:t xml:space="preserve"> και το </w:t>
      </w:r>
      <w:r w:rsidR="002D55ED" w:rsidRPr="000F5FF0">
        <w:rPr>
          <w:rFonts w:eastAsia="Times New Roman" w:cstheme="minorHAnsi"/>
          <w:sz w:val="24"/>
          <w:szCs w:val="24"/>
          <w:lang w:eastAsia="el-GR"/>
        </w:rPr>
        <w:t>σ</w:t>
      </w:r>
      <w:r w:rsidR="006C7203" w:rsidRPr="000F5FF0">
        <w:rPr>
          <w:rFonts w:eastAsia="Times New Roman" w:cstheme="minorHAnsi"/>
          <w:sz w:val="24"/>
          <w:szCs w:val="24"/>
          <w:lang w:eastAsia="el-GR"/>
        </w:rPr>
        <w:t>χολείο είναι υποχρεωμένο (</w:t>
      </w:r>
      <w:r w:rsidRPr="000F5FF0">
        <w:rPr>
          <w:rFonts w:eastAsia="Times New Roman" w:cstheme="minorHAnsi"/>
          <w:sz w:val="24"/>
          <w:szCs w:val="24"/>
          <w:lang w:eastAsia="el-GR"/>
        </w:rPr>
        <w:t>σύμφωνα με το</w:t>
      </w:r>
      <w:r w:rsidR="0073378F">
        <w:rPr>
          <w:rFonts w:eastAsia="Times New Roman" w:cstheme="minorHAnsi"/>
          <w:sz w:val="24"/>
          <w:szCs w:val="24"/>
          <w:lang w:eastAsia="el-GR"/>
        </w:rPr>
        <w:t>ν</w:t>
      </w:r>
      <w:r w:rsidRPr="000F5FF0">
        <w:rPr>
          <w:rFonts w:eastAsia="Times New Roman" w:cstheme="minorHAnsi"/>
          <w:sz w:val="24"/>
          <w:szCs w:val="24"/>
          <w:lang w:eastAsia="el-GR"/>
        </w:rPr>
        <w:t xml:space="preserve"> Νόμο</w:t>
      </w:r>
      <w:r w:rsidR="006C7203" w:rsidRPr="000F5FF0">
        <w:rPr>
          <w:rFonts w:eastAsia="Times New Roman" w:cstheme="minorHAnsi"/>
          <w:sz w:val="24"/>
          <w:szCs w:val="24"/>
          <w:lang w:eastAsia="el-GR"/>
        </w:rPr>
        <w:t>)</w:t>
      </w:r>
      <w:r w:rsidRPr="000F5FF0">
        <w:rPr>
          <w:rFonts w:eastAsia="Times New Roman" w:cstheme="minorHAnsi"/>
          <w:sz w:val="24"/>
          <w:szCs w:val="24"/>
          <w:lang w:eastAsia="el-GR"/>
        </w:rPr>
        <w:t xml:space="preserve"> να </w:t>
      </w:r>
      <w:r w:rsidR="006C7203" w:rsidRPr="000F5FF0">
        <w:rPr>
          <w:rFonts w:eastAsia="Times New Roman" w:cstheme="minorHAnsi"/>
          <w:sz w:val="24"/>
          <w:szCs w:val="24"/>
          <w:lang w:eastAsia="el-GR"/>
        </w:rPr>
        <w:t xml:space="preserve">την </w:t>
      </w:r>
      <w:r w:rsidR="002D55ED" w:rsidRPr="000F5FF0">
        <w:rPr>
          <w:rFonts w:eastAsia="Times New Roman" w:cstheme="minorHAnsi"/>
          <w:sz w:val="24"/>
          <w:szCs w:val="24"/>
          <w:lang w:eastAsia="el-GR"/>
        </w:rPr>
        <w:t>αναφέρει</w:t>
      </w:r>
      <w:r w:rsidRPr="000F5FF0">
        <w:rPr>
          <w:rFonts w:eastAsia="Times New Roman" w:cstheme="minorHAnsi"/>
          <w:sz w:val="24"/>
          <w:szCs w:val="24"/>
          <w:lang w:eastAsia="el-GR"/>
        </w:rPr>
        <w:t xml:space="preserve"> στις </w:t>
      </w:r>
      <w:r w:rsidR="002D55ED" w:rsidRPr="000F5FF0">
        <w:rPr>
          <w:rFonts w:eastAsia="Times New Roman" w:cstheme="minorHAnsi"/>
          <w:sz w:val="24"/>
          <w:szCs w:val="24"/>
          <w:lang w:eastAsia="el-GR"/>
        </w:rPr>
        <w:t xml:space="preserve">αρμόδιες </w:t>
      </w:r>
      <w:r w:rsidRPr="000F5FF0">
        <w:rPr>
          <w:rFonts w:eastAsia="Times New Roman" w:cstheme="minorHAnsi"/>
          <w:sz w:val="24"/>
          <w:szCs w:val="24"/>
          <w:lang w:eastAsia="el-GR"/>
        </w:rPr>
        <w:t>Αρχές.</w:t>
      </w:r>
    </w:p>
    <w:p w:rsidR="00700C68"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Ενημερώνονται μέσω του ιστότοπου του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χολείου, των γραπτών ενημερώσεων και των ανακοινώσεων που αναρτώνται στ</w:t>
      </w:r>
      <w:r w:rsidR="006C34EF" w:rsidRPr="000F5FF0">
        <w:rPr>
          <w:rFonts w:eastAsia="Times New Roman" w:cstheme="minorHAnsi"/>
          <w:sz w:val="24"/>
          <w:szCs w:val="24"/>
          <w:lang w:eastAsia="el-GR"/>
        </w:rPr>
        <w:t>ο</w:t>
      </w:r>
      <w:r w:rsidRPr="000F5FF0">
        <w:rPr>
          <w:rFonts w:eastAsia="Times New Roman" w:cstheme="minorHAnsi"/>
          <w:sz w:val="24"/>
          <w:szCs w:val="24"/>
          <w:lang w:eastAsia="el-GR"/>
        </w:rPr>
        <w:t>ν εξωτερικ</w:t>
      </w:r>
      <w:r w:rsidR="006C34EF" w:rsidRPr="000F5FF0">
        <w:rPr>
          <w:rFonts w:eastAsia="Times New Roman" w:cstheme="minorHAnsi"/>
          <w:sz w:val="24"/>
          <w:szCs w:val="24"/>
          <w:lang w:eastAsia="el-GR"/>
        </w:rPr>
        <w:t>ό</w:t>
      </w:r>
      <w:r w:rsidRPr="000F5FF0">
        <w:rPr>
          <w:rFonts w:eastAsia="Times New Roman" w:cstheme="minorHAnsi"/>
          <w:sz w:val="24"/>
          <w:szCs w:val="24"/>
          <w:lang w:eastAsia="el-GR"/>
        </w:rPr>
        <w:t xml:space="preserve"> π</w:t>
      </w:r>
      <w:r w:rsidR="006C34EF" w:rsidRPr="000F5FF0">
        <w:rPr>
          <w:rFonts w:eastAsia="Times New Roman" w:cstheme="minorHAnsi"/>
          <w:sz w:val="24"/>
          <w:szCs w:val="24"/>
          <w:lang w:eastAsia="el-GR"/>
        </w:rPr>
        <w:t>ίνακα ανακοινώσεων</w:t>
      </w:r>
      <w:r w:rsidRPr="000F5FF0">
        <w:rPr>
          <w:rFonts w:eastAsia="Times New Roman" w:cstheme="minorHAnsi"/>
          <w:sz w:val="24"/>
          <w:szCs w:val="24"/>
          <w:lang w:eastAsia="el-GR"/>
        </w:rPr>
        <w:t xml:space="preserve"> του </w:t>
      </w:r>
      <w:r w:rsidR="00941817"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για </w:t>
      </w:r>
      <w:r w:rsidR="006C34EF" w:rsidRPr="000F5FF0">
        <w:rPr>
          <w:rFonts w:eastAsia="Times New Roman" w:cstheme="minorHAnsi"/>
          <w:sz w:val="24"/>
          <w:szCs w:val="24"/>
          <w:lang w:eastAsia="el-GR"/>
        </w:rPr>
        <w:t>επείγοντα</w:t>
      </w:r>
      <w:r w:rsidRPr="000F5FF0">
        <w:rPr>
          <w:rFonts w:eastAsia="Times New Roman" w:cstheme="minorHAnsi"/>
          <w:sz w:val="24"/>
          <w:szCs w:val="24"/>
          <w:lang w:eastAsia="el-GR"/>
        </w:rPr>
        <w:t xml:space="preserve"> θέματα και για τη γενικότερη </w:t>
      </w:r>
      <w:r w:rsidR="006C34EF" w:rsidRPr="000F5FF0">
        <w:rPr>
          <w:rFonts w:eastAsia="Times New Roman" w:cstheme="minorHAnsi"/>
          <w:sz w:val="24"/>
          <w:szCs w:val="24"/>
          <w:lang w:eastAsia="el-GR"/>
        </w:rPr>
        <w:t>λειτουργία</w:t>
      </w:r>
      <w:r w:rsidRPr="000F5FF0">
        <w:rPr>
          <w:rFonts w:eastAsia="Times New Roman" w:cstheme="minorHAnsi"/>
          <w:sz w:val="24"/>
          <w:szCs w:val="24"/>
          <w:lang w:eastAsia="el-GR"/>
        </w:rPr>
        <w:t xml:space="preserve"> και δράση του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χολείου. Επίσης, παρέχουν στο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κάθε πληροφορία που τους ζητείται για τα ατομικά στοιχεία των μαθητών ή για κάθε άλλο θέμα που άπτεται της αγωγής των μαθητών και για την καλύτερη αντιμετώπιση κρίσιμων ζητημάτων που παρουσιάζονται. </w:t>
      </w:r>
    </w:p>
    <w:p w:rsidR="00F35A81"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Για κάθε αλλαγή στοιχείων κατοικίας ή επικοινωνίας (δ</w:t>
      </w:r>
      <w:r w:rsidR="00700C68" w:rsidRPr="000F5FF0">
        <w:rPr>
          <w:rFonts w:eastAsia="Times New Roman" w:cstheme="minorHAnsi"/>
          <w:sz w:val="24"/>
          <w:szCs w:val="24"/>
          <w:lang w:eastAsia="el-GR"/>
        </w:rPr>
        <w:t>ιεύθυν</w:t>
      </w:r>
      <w:r w:rsidRPr="000F5FF0">
        <w:rPr>
          <w:rFonts w:eastAsia="Times New Roman" w:cstheme="minorHAnsi"/>
          <w:sz w:val="24"/>
          <w:szCs w:val="24"/>
          <w:lang w:eastAsia="el-GR"/>
        </w:rPr>
        <w:t>ση, τηλέφωνα) ή οικογενειακής κατάστασης (διάσταση, διαζύγιο, μονογονεϊκή οικογένεια, γονική επιμέλεια</w:t>
      </w:r>
      <w:r w:rsidR="00941817" w:rsidRPr="000F5FF0">
        <w:rPr>
          <w:rFonts w:eastAsia="Times New Roman" w:cstheme="minorHAnsi"/>
          <w:sz w:val="24"/>
          <w:szCs w:val="24"/>
          <w:lang w:eastAsia="el-GR"/>
        </w:rPr>
        <w:t xml:space="preserve"> κ.λπ.</w:t>
      </w:r>
      <w:r w:rsidRPr="000F5FF0">
        <w:rPr>
          <w:rFonts w:eastAsia="Times New Roman" w:cstheme="minorHAnsi"/>
          <w:sz w:val="24"/>
          <w:szCs w:val="24"/>
          <w:lang w:eastAsia="el-GR"/>
        </w:rPr>
        <w:t>) ενημερών</w:t>
      </w:r>
      <w:r w:rsidR="00700C68" w:rsidRPr="000F5FF0">
        <w:rPr>
          <w:rFonts w:eastAsia="Times New Roman" w:cstheme="minorHAnsi"/>
          <w:sz w:val="24"/>
          <w:szCs w:val="24"/>
          <w:lang w:eastAsia="el-GR"/>
        </w:rPr>
        <w:t>ουν</w:t>
      </w:r>
      <w:r w:rsidRPr="000F5FF0">
        <w:rPr>
          <w:rFonts w:eastAsia="Times New Roman" w:cstheme="minorHAnsi"/>
          <w:sz w:val="24"/>
          <w:szCs w:val="24"/>
          <w:lang w:eastAsia="el-GR"/>
        </w:rPr>
        <w:t xml:space="preserve"> άμεσα το </w:t>
      </w:r>
      <w:r w:rsidR="00521E2A" w:rsidRPr="000F5FF0">
        <w:rPr>
          <w:rFonts w:eastAsia="Times New Roman" w:cstheme="minorHAnsi"/>
          <w:sz w:val="24"/>
          <w:szCs w:val="24"/>
          <w:lang w:eastAsia="el-GR"/>
        </w:rPr>
        <w:t xml:space="preserve">σχολείο. </w:t>
      </w:r>
    </w:p>
    <w:p w:rsidR="00F35A81" w:rsidRPr="000F5FF0" w:rsidRDefault="00521E2A"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Προσκομίζουν στο σ</w:t>
      </w:r>
      <w:r w:rsidR="00103B64" w:rsidRPr="000F5FF0">
        <w:rPr>
          <w:rFonts w:eastAsia="Times New Roman" w:cstheme="minorHAnsi"/>
          <w:sz w:val="24"/>
          <w:szCs w:val="24"/>
          <w:lang w:eastAsia="el-GR"/>
        </w:rPr>
        <w:t xml:space="preserve">χολείο τα απαραίτητα δικαιολογητικά για τις εγγραφές και τη φοίτηση των μαθητών. </w:t>
      </w:r>
    </w:p>
    <w:p w:rsidR="00E35C2C"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Ενημερώνουν το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χολείο για κάθε θέμα υγείας που μπορεί να αντιμετωπίζει το παιδί τους και για κάθε θέμα που άπτεται της ψυχοκοινωνικής κατάστασής του και θέτουν υπόψ</w:t>
      </w:r>
      <w:r w:rsidR="00521E2A" w:rsidRPr="000F5FF0">
        <w:rPr>
          <w:rFonts w:eastAsia="Times New Roman" w:cstheme="minorHAnsi"/>
          <w:sz w:val="24"/>
          <w:szCs w:val="24"/>
          <w:lang w:eastAsia="el-GR"/>
        </w:rPr>
        <w:t>η</w:t>
      </w:r>
      <w:r w:rsidRPr="000F5FF0">
        <w:rPr>
          <w:rFonts w:eastAsia="Times New Roman" w:cstheme="minorHAnsi"/>
          <w:sz w:val="24"/>
          <w:szCs w:val="24"/>
          <w:lang w:eastAsia="el-GR"/>
        </w:rPr>
        <w:t xml:space="preserve"> του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χολείο</w:t>
      </w:r>
      <w:r w:rsidR="00F35A81" w:rsidRPr="000F5FF0">
        <w:rPr>
          <w:rFonts w:eastAsia="Times New Roman" w:cstheme="minorHAnsi"/>
          <w:sz w:val="24"/>
          <w:szCs w:val="24"/>
          <w:lang w:eastAsia="el-GR"/>
        </w:rPr>
        <w:t>υ</w:t>
      </w:r>
      <w:r w:rsidRPr="000F5FF0">
        <w:rPr>
          <w:rFonts w:eastAsia="Times New Roman" w:cstheme="minorHAnsi"/>
          <w:sz w:val="24"/>
          <w:szCs w:val="24"/>
          <w:lang w:eastAsia="el-GR"/>
        </w:rPr>
        <w:t xml:space="preserve"> κάθε διαγνωστικό</w:t>
      </w:r>
      <w:r w:rsidR="00F35A81" w:rsidRPr="000F5FF0">
        <w:rPr>
          <w:rFonts w:eastAsia="Times New Roman" w:cstheme="minorHAnsi"/>
          <w:sz w:val="24"/>
          <w:szCs w:val="24"/>
          <w:lang w:eastAsia="el-GR"/>
        </w:rPr>
        <w:t>-ιατρικό</w:t>
      </w:r>
      <w:r w:rsidRPr="000F5FF0">
        <w:rPr>
          <w:rFonts w:eastAsia="Times New Roman" w:cstheme="minorHAnsi"/>
          <w:sz w:val="24"/>
          <w:szCs w:val="24"/>
          <w:lang w:eastAsia="el-GR"/>
        </w:rPr>
        <w:t xml:space="preserve"> έγγραφο, ώστε να έχει ο μαθητής άμεση και αποτελεσματική στήριξη. </w:t>
      </w:r>
    </w:p>
    <w:p w:rsidR="00103B64" w:rsidRPr="000F5FF0" w:rsidRDefault="00E35C2C"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Α</w:t>
      </w:r>
      <w:r w:rsidR="00103B64" w:rsidRPr="000F5FF0">
        <w:rPr>
          <w:rFonts w:eastAsia="Times New Roman" w:cstheme="minorHAnsi"/>
          <w:sz w:val="24"/>
          <w:szCs w:val="24"/>
          <w:lang w:eastAsia="el-GR"/>
        </w:rPr>
        <w:t xml:space="preserve">ποστέλλουν στο </w:t>
      </w:r>
      <w:r w:rsidR="00521E2A" w:rsidRPr="000F5FF0">
        <w:rPr>
          <w:rFonts w:eastAsia="Times New Roman" w:cstheme="minorHAnsi"/>
          <w:sz w:val="24"/>
          <w:szCs w:val="24"/>
          <w:lang w:eastAsia="el-GR"/>
        </w:rPr>
        <w:t>σ</w:t>
      </w:r>
      <w:r w:rsidR="00103B64" w:rsidRPr="000F5FF0">
        <w:rPr>
          <w:rFonts w:eastAsia="Times New Roman" w:cstheme="minorHAnsi"/>
          <w:sz w:val="24"/>
          <w:szCs w:val="24"/>
          <w:lang w:eastAsia="el-GR"/>
        </w:rPr>
        <w:t>χολείο τ</w:t>
      </w:r>
      <w:r w:rsidR="00530C4F" w:rsidRPr="000F5FF0">
        <w:rPr>
          <w:rFonts w:eastAsia="Times New Roman" w:cstheme="minorHAnsi"/>
          <w:sz w:val="24"/>
          <w:szCs w:val="24"/>
          <w:lang w:eastAsia="el-GR"/>
        </w:rPr>
        <w:t xml:space="preserve">ην προβλεπόμενη </w:t>
      </w:r>
      <w:r w:rsidR="00103B64" w:rsidRPr="000F5FF0">
        <w:rPr>
          <w:rFonts w:eastAsia="Times New Roman" w:cstheme="minorHAnsi"/>
          <w:i/>
          <w:sz w:val="24"/>
          <w:szCs w:val="24"/>
          <w:lang w:eastAsia="el-GR"/>
        </w:rPr>
        <w:t>Υπ</w:t>
      </w:r>
      <w:r w:rsidRPr="000F5FF0">
        <w:rPr>
          <w:rFonts w:eastAsia="Times New Roman" w:cstheme="minorHAnsi"/>
          <w:i/>
          <w:sz w:val="24"/>
          <w:szCs w:val="24"/>
          <w:lang w:eastAsia="el-GR"/>
        </w:rPr>
        <w:t>εύθυν</w:t>
      </w:r>
      <w:r w:rsidR="00530C4F" w:rsidRPr="000F5FF0">
        <w:rPr>
          <w:rFonts w:eastAsia="Times New Roman" w:cstheme="minorHAnsi"/>
          <w:i/>
          <w:sz w:val="24"/>
          <w:szCs w:val="24"/>
          <w:lang w:eastAsia="el-GR"/>
        </w:rPr>
        <w:t>η</w:t>
      </w:r>
      <w:r w:rsidRPr="000F5FF0">
        <w:rPr>
          <w:rFonts w:eastAsia="Times New Roman" w:cstheme="minorHAnsi"/>
          <w:i/>
          <w:sz w:val="24"/>
          <w:szCs w:val="24"/>
          <w:lang w:eastAsia="el-GR"/>
        </w:rPr>
        <w:t xml:space="preserve"> Δ</w:t>
      </w:r>
      <w:r w:rsidR="00530C4F" w:rsidRPr="000F5FF0">
        <w:rPr>
          <w:rFonts w:eastAsia="Times New Roman" w:cstheme="minorHAnsi"/>
          <w:i/>
          <w:sz w:val="24"/>
          <w:szCs w:val="24"/>
          <w:lang w:eastAsia="el-GR"/>
        </w:rPr>
        <w:t>ήλωση</w:t>
      </w:r>
      <w:r w:rsidRPr="000F5FF0">
        <w:rPr>
          <w:rFonts w:eastAsia="Times New Roman" w:cstheme="minorHAnsi"/>
          <w:sz w:val="24"/>
          <w:szCs w:val="24"/>
          <w:lang w:eastAsia="el-GR"/>
        </w:rPr>
        <w:t xml:space="preserve"> σχετικά με τη συγκατάθεσή τους για τη συμμετοχή του παιδιού τους σε </w:t>
      </w:r>
      <w:r w:rsidR="00103B64" w:rsidRPr="000F5FF0">
        <w:rPr>
          <w:rFonts w:eastAsia="Times New Roman" w:cstheme="minorHAnsi"/>
          <w:sz w:val="24"/>
          <w:szCs w:val="24"/>
          <w:lang w:eastAsia="el-GR"/>
        </w:rPr>
        <w:t>πρ</w:t>
      </w:r>
      <w:r w:rsidRPr="000F5FF0">
        <w:rPr>
          <w:rFonts w:eastAsia="Times New Roman" w:cstheme="minorHAnsi"/>
          <w:sz w:val="24"/>
          <w:szCs w:val="24"/>
          <w:lang w:eastAsia="el-GR"/>
        </w:rPr>
        <w:t>ογραμματισμένη</w:t>
      </w:r>
      <w:r w:rsidR="00103B64" w:rsidRPr="000F5FF0">
        <w:rPr>
          <w:rFonts w:eastAsia="Times New Roman" w:cstheme="minorHAnsi"/>
          <w:sz w:val="24"/>
          <w:szCs w:val="24"/>
          <w:lang w:eastAsia="el-GR"/>
        </w:rPr>
        <w:t xml:space="preserve"> εκπαιδευτικ</w:t>
      </w:r>
      <w:r w:rsidRPr="000F5FF0">
        <w:rPr>
          <w:rFonts w:eastAsia="Times New Roman" w:cstheme="minorHAnsi"/>
          <w:sz w:val="24"/>
          <w:szCs w:val="24"/>
          <w:lang w:eastAsia="el-GR"/>
        </w:rPr>
        <w:t>ή</w:t>
      </w:r>
      <w:r w:rsidR="00103B64" w:rsidRPr="000F5FF0">
        <w:rPr>
          <w:rFonts w:eastAsia="Times New Roman" w:cstheme="minorHAnsi"/>
          <w:sz w:val="24"/>
          <w:szCs w:val="24"/>
          <w:lang w:eastAsia="el-GR"/>
        </w:rPr>
        <w:t xml:space="preserve"> </w:t>
      </w:r>
      <w:r w:rsidR="00521E2A" w:rsidRPr="000F5FF0">
        <w:rPr>
          <w:rFonts w:eastAsia="Times New Roman" w:cstheme="minorHAnsi"/>
          <w:sz w:val="24"/>
          <w:szCs w:val="24"/>
          <w:lang w:eastAsia="el-GR"/>
        </w:rPr>
        <w:t>επ</w:t>
      </w:r>
      <w:r w:rsidRPr="000F5FF0">
        <w:rPr>
          <w:rFonts w:eastAsia="Times New Roman" w:cstheme="minorHAnsi"/>
          <w:sz w:val="24"/>
          <w:szCs w:val="24"/>
          <w:lang w:eastAsia="el-GR"/>
        </w:rPr>
        <w:t>ίσκεψη</w:t>
      </w:r>
      <w:r w:rsidR="00521E2A" w:rsidRPr="000F5FF0">
        <w:rPr>
          <w:rFonts w:eastAsia="Times New Roman" w:cstheme="minorHAnsi"/>
          <w:sz w:val="24"/>
          <w:szCs w:val="24"/>
          <w:lang w:eastAsia="el-GR"/>
        </w:rPr>
        <w:t>/</w:t>
      </w:r>
      <w:r w:rsidR="00103B64" w:rsidRPr="000F5FF0">
        <w:rPr>
          <w:rFonts w:eastAsia="Times New Roman" w:cstheme="minorHAnsi"/>
          <w:sz w:val="24"/>
          <w:szCs w:val="24"/>
          <w:lang w:eastAsia="el-GR"/>
        </w:rPr>
        <w:t>δράσ</w:t>
      </w:r>
      <w:r w:rsidRPr="000F5FF0">
        <w:rPr>
          <w:rFonts w:eastAsia="Times New Roman" w:cstheme="minorHAnsi"/>
          <w:sz w:val="24"/>
          <w:szCs w:val="24"/>
          <w:lang w:eastAsia="el-GR"/>
        </w:rPr>
        <w:t>η του σχολείου</w:t>
      </w:r>
      <w:r w:rsidR="00521E2A" w:rsidRPr="000F5FF0">
        <w:rPr>
          <w:rFonts w:eastAsia="Times New Roman" w:cstheme="minorHAnsi"/>
          <w:sz w:val="24"/>
          <w:szCs w:val="24"/>
          <w:lang w:eastAsia="el-GR"/>
        </w:rPr>
        <w:t>,</w:t>
      </w:r>
      <w:r w:rsidR="00103B64" w:rsidRPr="000F5FF0">
        <w:rPr>
          <w:rFonts w:eastAsia="Times New Roman" w:cstheme="minorHAnsi"/>
          <w:sz w:val="24"/>
          <w:szCs w:val="24"/>
          <w:lang w:eastAsia="el-GR"/>
        </w:rPr>
        <w:t xml:space="preserve"> μέσα στις καθορισμένες </w:t>
      </w:r>
      <w:r w:rsidR="00530C4F" w:rsidRPr="000F5FF0">
        <w:rPr>
          <w:rFonts w:eastAsia="Times New Roman" w:cstheme="minorHAnsi"/>
          <w:sz w:val="24"/>
          <w:szCs w:val="24"/>
          <w:lang w:eastAsia="el-GR"/>
        </w:rPr>
        <w:t xml:space="preserve">χρονικές </w:t>
      </w:r>
      <w:r w:rsidR="00103B64" w:rsidRPr="000F5FF0">
        <w:rPr>
          <w:rFonts w:eastAsia="Times New Roman" w:cstheme="minorHAnsi"/>
          <w:sz w:val="24"/>
          <w:szCs w:val="24"/>
          <w:lang w:eastAsia="el-GR"/>
        </w:rPr>
        <w:t>προθεσμίες. Κάθε αμέλεια ή καθυστέρηση δυσχεραίνει την καλή οργάνωση των δρ</w:t>
      </w:r>
      <w:r w:rsidRPr="000F5FF0">
        <w:rPr>
          <w:rFonts w:eastAsia="Times New Roman" w:cstheme="minorHAnsi"/>
          <w:sz w:val="24"/>
          <w:szCs w:val="24"/>
          <w:lang w:eastAsia="el-GR"/>
        </w:rPr>
        <w:t>άσεων</w:t>
      </w:r>
      <w:r w:rsidR="00103B64" w:rsidRPr="000F5FF0">
        <w:rPr>
          <w:rFonts w:eastAsia="Times New Roman" w:cstheme="minorHAnsi"/>
          <w:sz w:val="24"/>
          <w:szCs w:val="24"/>
          <w:lang w:eastAsia="el-GR"/>
        </w:rPr>
        <w:t xml:space="preserve"> </w:t>
      </w:r>
      <w:r w:rsidR="00521E2A" w:rsidRPr="000F5FF0">
        <w:rPr>
          <w:rFonts w:eastAsia="Times New Roman" w:cstheme="minorHAnsi"/>
          <w:sz w:val="24"/>
          <w:szCs w:val="24"/>
          <w:lang w:eastAsia="el-GR"/>
        </w:rPr>
        <w:t>αυτών</w:t>
      </w:r>
      <w:r w:rsidR="00103B64" w:rsidRPr="000F5FF0">
        <w:rPr>
          <w:rFonts w:eastAsia="Times New Roman" w:cstheme="minorHAnsi"/>
          <w:sz w:val="24"/>
          <w:szCs w:val="24"/>
          <w:lang w:eastAsia="el-GR"/>
        </w:rPr>
        <w:t>.</w:t>
      </w:r>
    </w:p>
    <w:p w:rsidR="00103B64" w:rsidRPr="000F5FF0"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Σε περίπτωση μεγάλης οικονομικής δυσχέρειας ή δυσάρεστης οικογενειακής κατάστασης, κατά την οποία </w:t>
      </w:r>
      <w:r w:rsidR="00521E2A" w:rsidRPr="000F5FF0">
        <w:rPr>
          <w:rFonts w:eastAsia="Times New Roman" w:cstheme="minorHAnsi"/>
          <w:sz w:val="24"/>
          <w:szCs w:val="24"/>
          <w:lang w:eastAsia="el-GR"/>
        </w:rPr>
        <w:t>τίθεται</w:t>
      </w:r>
      <w:r w:rsidRPr="000F5FF0">
        <w:rPr>
          <w:rFonts w:eastAsia="Times New Roman" w:cstheme="minorHAnsi"/>
          <w:sz w:val="24"/>
          <w:szCs w:val="24"/>
          <w:lang w:eastAsia="el-GR"/>
        </w:rPr>
        <w:t xml:space="preserve"> σε κίνδυνο η ψυχοσωματική υγεία </w:t>
      </w:r>
      <w:r w:rsidR="00290749" w:rsidRPr="000F5FF0">
        <w:rPr>
          <w:rFonts w:eastAsia="Times New Roman" w:cstheme="minorHAnsi"/>
          <w:sz w:val="24"/>
          <w:szCs w:val="24"/>
          <w:lang w:eastAsia="el-GR"/>
        </w:rPr>
        <w:t>μαθητή</w:t>
      </w:r>
      <w:r w:rsidRPr="000F5FF0">
        <w:rPr>
          <w:rFonts w:eastAsia="Times New Roman" w:cstheme="minorHAnsi"/>
          <w:sz w:val="24"/>
          <w:szCs w:val="24"/>
          <w:lang w:eastAsia="el-GR"/>
        </w:rPr>
        <w:t xml:space="preserve"> και η στοιχειώδης διαβίωσή του, μπορούν να απευθύνονται στο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Το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 xml:space="preserve">χολείο κινητοποιεί τους πρόσφορους μηχανισμούς για την άμεση παροχή βοήθειας </w:t>
      </w:r>
      <w:r w:rsidR="00290749" w:rsidRPr="000F5FF0">
        <w:rPr>
          <w:rFonts w:eastAsia="Times New Roman" w:cstheme="minorHAnsi"/>
          <w:sz w:val="24"/>
          <w:szCs w:val="24"/>
          <w:lang w:eastAsia="el-GR"/>
        </w:rPr>
        <w:t>και</w:t>
      </w:r>
      <w:r w:rsidRPr="000F5FF0">
        <w:rPr>
          <w:rFonts w:eastAsia="Times New Roman" w:cstheme="minorHAnsi"/>
          <w:sz w:val="24"/>
          <w:szCs w:val="24"/>
          <w:lang w:eastAsia="el-GR"/>
        </w:rPr>
        <w:t xml:space="preserve"> την ανακούφιση της δυσχέρειας. Η καλλιέργεια της αρχής της αλληλεγγύης είναι μια από τις πρώτιστες υποχρεώσεις </w:t>
      </w:r>
      <w:r w:rsidR="00521E2A" w:rsidRPr="000F5FF0">
        <w:rPr>
          <w:rFonts w:eastAsia="Times New Roman" w:cstheme="minorHAnsi"/>
          <w:sz w:val="24"/>
          <w:szCs w:val="24"/>
          <w:lang w:eastAsia="el-GR"/>
        </w:rPr>
        <w:t>του σχολείου. Σε μια τέτοια περίπτωση, είναι ε</w:t>
      </w:r>
      <w:r w:rsidRPr="000F5FF0">
        <w:rPr>
          <w:rFonts w:eastAsia="Times New Roman" w:cstheme="minorHAnsi"/>
          <w:sz w:val="24"/>
          <w:szCs w:val="24"/>
          <w:lang w:eastAsia="el-GR"/>
        </w:rPr>
        <w:t xml:space="preserve">υνόητο ότι τηρείται η εχεμύθεια και όλες οι ενέργειες γίνονται </w:t>
      </w:r>
      <w:r w:rsidR="00521E2A" w:rsidRPr="000F5FF0">
        <w:rPr>
          <w:rFonts w:eastAsia="Times New Roman" w:cstheme="minorHAnsi"/>
          <w:sz w:val="24"/>
          <w:szCs w:val="24"/>
          <w:lang w:eastAsia="el-GR"/>
        </w:rPr>
        <w:t>με απόλυτη διακριτικότητα</w:t>
      </w:r>
      <w:r w:rsidRPr="000F5FF0">
        <w:rPr>
          <w:rFonts w:eastAsia="Times New Roman" w:cstheme="minorHAnsi"/>
          <w:sz w:val="24"/>
          <w:szCs w:val="24"/>
          <w:lang w:eastAsia="el-GR"/>
        </w:rPr>
        <w:t>.</w:t>
      </w:r>
    </w:p>
    <w:p w:rsidR="00103B64" w:rsidRDefault="00103B64" w:rsidP="002F2E92">
      <w:pPr>
        <w:numPr>
          <w:ilvl w:val="0"/>
          <w:numId w:val="8"/>
        </w:numPr>
        <w:shd w:val="clear" w:color="auto" w:fill="FFFFFF"/>
        <w:spacing w:after="0" w:line="240" w:lineRule="auto"/>
        <w:ind w:left="0" w:firstLine="0"/>
        <w:jc w:val="both"/>
        <w:rPr>
          <w:rFonts w:eastAsia="Times New Roman" w:cstheme="minorHAnsi"/>
          <w:sz w:val="24"/>
          <w:szCs w:val="24"/>
          <w:lang w:eastAsia="el-GR"/>
        </w:rPr>
      </w:pPr>
      <w:r w:rsidRPr="000F5FF0">
        <w:rPr>
          <w:rFonts w:eastAsia="Times New Roman" w:cstheme="minorHAnsi"/>
          <w:sz w:val="24"/>
          <w:szCs w:val="24"/>
          <w:lang w:eastAsia="el-GR"/>
        </w:rPr>
        <w:t xml:space="preserve">Γενικά, τηρούν με ιδιαίτερη προσοχή, ευαισθησία και συνέπεια τα θέματα που αναφέρθηκαν παραπάνω και συνεργάζονται με το </w:t>
      </w:r>
      <w:r w:rsidR="00521E2A" w:rsidRPr="000F5FF0">
        <w:rPr>
          <w:rFonts w:eastAsia="Times New Roman" w:cstheme="minorHAnsi"/>
          <w:sz w:val="24"/>
          <w:szCs w:val="24"/>
          <w:lang w:eastAsia="el-GR"/>
        </w:rPr>
        <w:t>σ</w:t>
      </w:r>
      <w:r w:rsidRPr="000F5FF0">
        <w:rPr>
          <w:rFonts w:eastAsia="Times New Roman" w:cstheme="minorHAnsi"/>
          <w:sz w:val="24"/>
          <w:szCs w:val="24"/>
          <w:lang w:eastAsia="el-GR"/>
        </w:rPr>
        <w:t>χολείο</w:t>
      </w:r>
      <w:r w:rsidR="00521E2A" w:rsidRPr="000F5FF0">
        <w:rPr>
          <w:rFonts w:eastAsia="Times New Roman" w:cstheme="minorHAnsi"/>
          <w:sz w:val="24"/>
          <w:szCs w:val="24"/>
          <w:lang w:eastAsia="el-GR"/>
        </w:rPr>
        <w:t>,</w:t>
      </w:r>
      <w:r w:rsidRPr="000F5FF0">
        <w:rPr>
          <w:rFonts w:eastAsia="Times New Roman" w:cstheme="minorHAnsi"/>
          <w:sz w:val="24"/>
          <w:szCs w:val="24"/>
          <w:lang w:eastAsia="el-GR"/>
        </w:rPr>
        <w:t xml:space="preserve"> έχοντας πάντα υπόψ</w:t>
      </w:r>
      <w:r w:rsidR="00521E2A" w:rsidRPr="000F5FF0">
        <w:rPr>
          <w:rFonts w:eastAsia="Times New Roman" w:cstheme="minorHAnsi"/>
          <w:sz w:val="24"/>
          <w:szCs w:val="24"/>
          <w:lang w:eastAsia="el-GR"/>
        </w:rPr>
        <w:t>η</w:t>
      </w:r>
      <w:r w:rsidRPr="000F5FF0">
        <w:rPr>
          <w:rFonts w:eastAsia="Times New Roman" w:cstheme="minorHAnsi"/>
          <w:sz w:val="24"/>
          <w:szCs w:val="24"/>
          <w:lang w:eastAsia="el-GR"/>
        </w:rPr>
        <w:t xml:space="preserve"> όχι μόνο το ατομικό αλλά και το </w:t>
      </w:r>
      <w:r w:rsidR="00191101" w:rsidRPr="000F5FF0">
        <w:rPr>
          <w:rFonts w:eastAsia="Times New Roman" w:cstheme="minorHAnsi"/>
          <w:sz w:val="24"/>
          <w:szCs w:val="24"/>
          <w:lang w:eastAsia="el-GR"/>
        </w:rPr>
        <w:t>συλλογικό</w:t>
      </w:r>
      <w:r w:rsidRPr="000F5FF0">
        <w:rPr>
          <w:rFonts w:eastAsia="Times New Roman" w:cstheme="minorHAnsi"/>
          <w:sz w:val="24"/>
          <w:szCs w:val="24"/>
          <w:lang w:eastAsia="el-GR"/>
        </w:rPr>
        <w:t xml:space="preserve"> συμφέρον</w:t>
      </w:r>
      <w:r w:rsidR="0073378F">
        <w:rPr>
          <w:rFonts w:eastAsia="Times New Roman" w:cstheme="minorHAnsi"/>
          <w:sz w:val="24"/>
          <w:szCs w:val="24"/>
          <w:lang w:eastAsia="el-GR"/>
        </w:rPr>
        <w:t xml:space="preserve"> και την εύρυθμη λειτουργία του σχολείου</w:t>
      </w:r>
      <w:r w:rsidRPr="000F5FF0">
        <w:rPr>
          <w:rFonts w:eastAsia="Times New Roman" w:cstheme="minorHAnsi"/>
          <w:sz w:val="24"/>
          <w:szCs w:val="24"/>
          <w:lang w:eastAsia="el-GR"/>
        </w:rPr>
        <w:t>.</w:t>
      </w:r>
    </w:p>
    <w:p w:rsidR="00B873BA" w:rsidRDefault="00B873BA" w:rsidP="00B873BA">
      <w:pPr>
        <w:shd w:val="clear" w:color="auto" w:fill="FFFFFF"/>
        <w:spacing w:after="0" w:line="240" w:lineRule="auto"/>
        <w:jc w:val="both"/>
        <w:rPr>
          <w:rFonts w:eastAsia="Times New Roman" w:cstheme="minorHAnsi"/>
          <w:sz w:val="24"/>
          <w:szCs w:val="24"/>
          <w:lang w:eastAsia="el-GR"/>
        </w:rPr>
      </w:pPr>
    </w:p>
    <w:p w:rsidR="00103B64" w:rsidRPr="000F5FF0" w:rsidRDefault="00103B64" w:rsidP="00521E2A">
      <w:pPr>
        <w:shd w:val="clear" w:color="auto" w:fill="FFFFFF"/>
        <w:spacing w:after="0" w:line="228" w:lineRule="atLeast"/>
        <w:jc w:val="both"/>
        <w:rPr>
          <w:rFonts w:eastAsia="Times New Roman" w:cstheme="minorHAnsi"/>
          <w:sz w:val="24"/>
          <w:szCs w:val="24"/>
          <w:lang w:eastAsia="el-GR"/>
        </w:rPr>
      </w:pPr>
    </w:p>
    <w:p w:rsidR="00A04F7C" w:rsidRPr="002F2E92" w:rsidRDefault="00A04F7C" w:rsidP="009C1630">
      <w:pPr>
        <w:pStyle w:val="a7"/>
        <w:numPr>
          <w:ilvl w:val="0"/>
          <w:numId w:val="6"/>
        </w:numPr>
        <w:shd w:val="clear" w:color="auto" w:fill="FFFFFF"/>
        <w:spacing w:after="60" w:line="228" w:lineRule="atLeast"/>
        <w:rPr>
          <w:rFonts w:eastAsia="Times New Roman" w:cstheme="minorHAnsi"/>
          <w:b/>
          <w:sz w:val="26"/>
          <w:szCs w:val="26"/>
          <w:lang w:eastAsia="el-GR"/>
        </w:rPr>
      </w:pPr>
      <w:r w:rsidRPr="002F2E92">
        <w:rPr>
          <w:rFonts w:eastAsia="Times New Roman" w:cstheme="minorHAnsi"/>
          <w:b/>
          <w:sz w:val="26"/>
          <w:szCs w:val="26"/>
          <w:lang w:eastAsia="el-GR"/>
        </w:rPr>
        <w:lastRenderedPageBreak/>
        <w:t>ΚΑΝΟΝΙΣΜΟΙ ΣΕ ΣΧΕΣΗ ΜΕ ΤΟΥΣ ΕΚΠΑΙΔΕΥΤΙΚΟΥΣ</w:t>
      </w:r>
    </w:p>
    <w:p w:rsidR="00591CAC" w:rsidRPr="000F5FF0" w:rsidRDefault="00591CAC" w:rsidP="00591CAC">
      <w:pPr>
        <w:pStyle w:val="a7"/>
        <w:shd w:val="clear" w:color="auto" w:fill="FFFFFF"/>
        <w:spacing w:after="60" w:line="228" w:lineRule="atLeast"/>
        <w:rPr>
          <w:rFonts w:eastAsia="Times New Roman" w:cstheme="minorHAnsi"/>
          <w:sz w:val="24"/>
          <w:szCs w:val="24"/>
          <w:lang w:eastAsia="el-GR"/>
        </w:rPr>
      </w:pPr>
    </w:p>
    <w:p w:rsidR="00827186" w:rsidRPr="000F5FF0" w:rsidRDefault="00591CAC" w:rsidP="00F14348">
      <w:pPr>
        <w:shd w:val="clear" w:color="auto" w:fill="FFFFFF"/>
        <w:spacing w:after="0" w:line="240" w:lineRule="auto"/>
        <w:ind w:firstLine="360"/>
        <w:jc w:val="both"/>
        <w:rPr>
          <w:rFonts w:eastAsia="Times New Roman" w:cstheme="minorHAnsi"/>
          <w:sz w:val="24"/>
          <w:szCs w:val="24"/>
          <w:lang w:eastAsia="el-GR"/>
        </w:rPr>
      </w:pPr>
      <w:r w:rsidRPr="000F5FF0">
        <w:rPr>
          <w:rFonts w:eastAsia="Times New Roman" w:cstheme="minorHAnsi"/>
          <w:sz w:val="24"/>
          <w:szCs w:val="24"/>
          <w:lang w:eastAsia="el-GR"/>
        </w:rPr>
        <w:t>Οι εκπαιδευτικοί επιτελούν έργο υψηλής κοινωνικής ευθύνης.</w:t>
      </w:r>
      <w:r w:rsidR="00EB1828" w:rsidRPr="000F5FF0">
        <w:rPr>
          <w:rFonts w:eastAsia="Times New Roman" w:cstheme="minorHAnsi"/>
          <w:sz w:val="24"/>
          <w:szCs w:val="24"/>
          <w:lang w:eastAsia="el-GR"/>
        </w:rPr>
        <w:t xml:space="preserve"> </w:t>
      </w:r>
      <w:r w:rsidR="00827186" w:rsidRPr="000F5FF0">
        <w:rPr>
          <w:rFonts w:eastAsia="Times New Roman" w:cstheme="minorHAnsi"/>
          <w:sz w:val="24"/>
          <w:szCs w:val="24"/>
          <w:lang w:eastAsia="el-GR"/>
        </w:rPr>
        <w:t>Είναι κρατικοί λειτουργοί, ασκούν το εκπαιδευτικό έργο σύμφωνα με τους Νόμους του Κράτους και την παιδαγωγική τους συνείδηση, έχουν επιστημονική κατάρτιση, την οποία συνεχώς αναβαθμίζουν είτε με πρωτοβουλία της Πολιτείας είτε με δική τους αυτο-μορφωτική προσπάθεια και προσφέρουν τις θεσμοθετημένες υπηρεσίες τους προς όλους τους μαθητές, χωρίς κανενός είδους προκατάληψη ή διάκριση.</w:t>
      </w:r>
    </w:p>
    <w:p w:rsidR="00591CAC" w:rsidRPr="000F5FF0" w:rsidRDefault="00EB1828" w:rsidP="00827186">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Στο έργο τους περιλαμβάνεται η διδασκαλία όσο και η διαπαιδαγώγηση των μαθητών.</w:t>
      </w:r>
    </w:p>
    <w:p w:rsidR="00EB1828" w:rsidRPr="000F5FF0" w:rsidRDefault="00802873" w:rsidP="005D425E">
      <w:pPr>
        <w:pStyle w:val="a7"/>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Ειδικότερα</w:t>
      </w:r>
      <w:r w:rsidR="00C377E8" w:rsidRPr="000F5FF0">
        <w:rPr>
          <w:rFonts w:eastAsia="Times New Roman" w:cstheme="minorHAnsi"/>
          <w:sz w:val="24"/>
          <w:szCs w:val="24"/>
          <w:lang w:eastAsia="el-GR"/>
        </w:rPr>
        <w:t>, ο</w:t>
      </w:r>
      <w:r w:rsidR="00EB1828" w:rsidRPr="000F5FF0">
        <w:rPr>
          <w:rFonts w:eastAsia="Times New Roman" w:cstheme="minorHAnsi"/>
          <w:sz w:val="24"/>
          <w:szCs w:val="24"/>
          <w:lang w:eastAsia="el-GR"/>
        </w:rPr>
        <w:t>ι εκπαιδευτικοί :</w:t>
      </w:r>
    </w:p>
    <w:p w:rsidR="00EB1828" w:rsidRPr="000F5FF0" w:rsidRDefault="00EB1828" w:rsidP="005D425E">
      <w:pPr>
        <w:pStyle w:val="a7"/>
        <w:shd w:val="clear" w:color="auto" w:fill="FFFFFF"/>
        <w:spacing w:after="0" w:line="240" w:lineRule="auto"/>
        <w:jc w:val="both"/>
        <w:rPr>
          <w:rFonts w:eastAsia="Times New Roman" w:cstheme="minorHAnsi"/>
          <w:sz w:val="24"/>
          <w:szCs w:val="24"/>
          <w:lang w:eastAsia="el-GR"/>
        </w:rPr>
      </w:pPr>
    </w:p>
    <w:p w:rsidR="00FB067A" w:rsidRPr="000F5FF0" w:rsidRDefault="00D219B4" w:rsidP="003D2F0E">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     </w:t>
      </w:r>
      <w:r w:rsidR="00B41496" w:rsidRPr="00585788">
        <w:rPr>
          <w:rFonts w:eastAsia="Times New Roman" w:cstheme="minorHAnsi"/>
          <w:b/>
          <w:sz w:val="24"/>
          <w:szCs w:val="24"/>
          <w:lang w:val="en-US" w:eastAsia="el-GR"/>
        </w:rPr>
        <w:t>A</w:t>
      </w:r>
      <w:r w:rsidR="003D2F0E" w:rsidRPr="00585788">
        <w:rPr>
          <w:rFonts w:eastAsia="Times New Roman" w:cstheme="minorHAnsi"/>
          <w:b/>
          <w:sz w:val="24"/>
          <w:szCs w:val="24"/>
          <w:lang w:eastAsia="el-GR"/>
        </w:rPr>
        <w:t>.</w:t>
      </w:r>
      <w:r w:rsidR="003D2F0E" w:rsidRPr="000F5FF0">
        <w:rPr>
          <w:rFonts w:eastAsia="Times New Roman" w:cstheme="minorHAnsi"/>
          <w:b/>
          <w:sz w:val="24"/>
          <w:szCs w:val="24"/>
          <w:lang w:eastAsia="el-GR"/>
        </w:rPr>
        <w:t xml:space="preserve"> </w:t>
      </w:r>
      <w:r w:rsidR="00FB067A" w:rsidRPr="000F5FF0">
        <w:rPr>
          <w:rFonts w:eastAsia="Times New Roman" w:cstheme="minorHAnsi"/>
          <w:sz w:val="24"/>
          <w:szCs w:val="24"/>
          <w:lang w:eastAsia="el-GR"/>
        </w:rPr>
        <w:t>Ως εφημερεύοντες :</w:t>
      </w: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i</w:t>
      </w:r>
      <w:r w:rsidRPr="000F5FF0">
        <w:rPr>
          <w:rFonts w:eastAsia="Times New Roman" w:cstheme="minorHAnsi"/>
          <w:sz w:val="24"/>
          <w:szCs w:val="24"/>
          <w:lang w:eastAsia="el-GR"/>
        </w:rPr>
        <w:t xml:space="preserve">) Προσέρχονται στο σχολείο 15 λεπτά της ώρας πριν το χτύπημα του κουδουνιού για την πρωινή προσευχή και αμέσως μετά μεριμνούν για το κλείσιμο της </w:t>
      </w:r>
      <w:r w:rsidR="006A363F">
        <w:rPr>
          <w:rFonts w:eastAsia="Times New Roman" w:cstheme="minorHAnsi"/>
          <w:sz w:val="24"/>
          <w:szCs w:val="24"/>
          <w:lang w:eastAsia="el-GR"/>
        </w:rPr>
        <w:t xml:space="preserve">κεντρικής </w:t>
      </w:r>
      <w:r w:rsidRPr="000F5FF0">
        <w:rPr>
          <w:rFonts w:eastAsia="Times New Roman" w:cstheme="minorHAnsi"/>
          <w:sz w:val="24"/>
          <w:szCs w:val="24"/>
          <w:lang w:eastAsia="el-GR"/>
        </w:rPr>
        <w:t xml:space="preserve">εισόδου του σχολείου. </w:t>
      </w: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ii</w:t>
      </w:r>
      <w:r w:rsidRPr="000F5FF0">
        <w:rPr>
          <w:rFonts w:eastAsia="Times New Roman" w:cstheme="minorHAnsi"/>
          <w:sz w:val="24"/>
          <w:szCs w:val="24"/>
          <w:lang w:eastAsia="el-GR"/>
        </w:rPr>
        <w:t>) Ελέγχουν όλους τους χώρους του σχολείου (διάδρομοι, αίθουσες διδασκαλίας, τουαλέτες), ώστε όλοι οι μαθητές να βρίσκονται στο προαύλιο του σχολείου κατά την ώρα της πρωινής συγκέντρωσης και των διαλειμμάτων και να μην κινδυνεύει η ασφάλειά τους.</w:t>
      </w: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iii</w:t>
      </w:r>
      <w:r w:rsidRPr="000F5FF0">
        <w:rPr>
          <w:rFonts w:eastAsia="Times New Roman" w:cstheme="minorHAnsi"/>
          <w:sz w:val="24"/>
          <w:szCs w:val="24"/>
          <w:lang w:eastAsia="el-GR"/>
        </w:rPr>
        <w:t xml:space="preserve">) </w:t>
      </w:r>
      <w:r w:rsidR="00C909F5" w:rsidRPr="000F5FF0">
        <w:rPr>
          <w:rFonts w:eastAsia="Times New Roman" w:cstheme="minorHAnsi"/>
          <w:sz w:val="24"/>
          <w:szCs w:val="24"/>
          <w:lang w:eastAsia="el-GR"/>
        </w:rPr>
        <w:t xml:space="preserve"> </w:t>
      </w:r>
      <w:r w:rsidRPr="000F5FF0">
        <w:rPr>
          <w:rFonts w:eastAsia="Times New Roman" w:cstheme="minorHAnsi"/>
          <w:sz w:val="24"/>
          <w:szCs w:val="24"/>
          <w:lang w:eastAsia="el-GR"/>
        </w:rPr>
        <w:t>Αποχωρούν από το σχολείο μετά τη λήξη του Υποχρεωτικού Προγράμματος (13:15) και αφού νωρίτερα έχουν αποχωρήσει όλοι οι μαθητές, για λόγους παιδαγωγικής ευθύνης.</w:t>
      </w: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iv</w:t>
      </w:r>
      <w:r w:rsidRPr="000F5FF0">
        <w:rPr>
          <w:rFonts w:eastAsia="Times New Roman" w:cstheme="minorHAnsi"/>
          <w:sz w:val="24"/>
          <w:szCs w:val="24"/>
          <w:lang w:eastAsia="el-GR"/>
        </w:rPr>
        <w:t>) Κατά τη διάρκεια των διαλειμμάτων επι</w:t>
      </w:r>
      <w:r w:rsidR="009E6813" w:rsidRPr="000F5FF0">
        <w:rPr>
          <w:rFonts w:eastAsia="Times New Roman" w:cstheme="minorHAnsi"/>
          <w:sz w:val="24"/>
          <w:szCs w:val="24"/>
          <w:lang w:eastAsia="el-GR"/>
        </w:rPr>
        <w:t>βλέπουν</w:t>
      </w:r>
      <w:r w:rsidRPr="000F5FF0">
        <w:rPr>
          <w:rFonts w:eastAsia="Times New Roman" w:cstheme="minorHAnsi"/>
          <w:sz w:val="24"/>
          <w:szCs w:val="24"/>
          <w:lang w:eastAsia="el-GR"/>
        </w:rPr>
        <w:t xml:space="preserve"> τους μαθητές ευρισκόμενοι στο χώρο του προαυλίου, διασφαλίζοντας έτσι την ασφάλεια και τη σωματική τους ακεραιότητα.</w:t>
      </w:r>
    </w:p>
    <w:p w:rsidR="00CD2B47" w:rsidRPr="000F5FF0" w:rsidRDefault="00CD2B47"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v</w:t>
      </w:r>
      <w:r w:rsidRPr="000F5FF0">
        <w:rPr>
          <w:rFonts w:eastAsia="Times New Roman" w:cstheme="minorHAnsi"/>
          <w:sz w:val="24"/>
          <w:szCs w:val="24"/>
          <w:lang w:eastAsia="el-GR"/>
        </w:rPr>
        <w:t xml:space="preserve">) </w:t>
      </w:r>
      <w:r w:rsidR="00297D12">
        <w:rPr>
          <w:rFonts w:eastAsia="Times New Roman" w:cstheme="minorHAnsi"/>
          <w:sz w:val="24"/>
          <w:szCs w:val="24"/>
          <w:lang w:eastAsia="el-GR"/>
        </w:rPr>
        <w:t xml:space="preserve">Μεριμνούν </w:t>
      </w:r>
      <w:r w:rsidRPr="000F5FF0">
        <w:rPr>
          <w:rFonts w:eastAsia="Times New Roman" w:cstheme="minorHAnsi"/>
          <w:sz w:val="24"/>
          <w:szCs w:val="24"/>
          <w:lang w:eastAsia="el-GR"/>
        </w:rPr>
        <w:t>για την καθαριότητα των κοινόχρηστων χώρων και του προαυλίου.</w:t>
      </w:r>
    </w:p>
    <w:p w:rsidR="00CD2B47" w:rsidRPr="000F5FF0" w:rsidRDefault="00CD2B47" w:rsidP="005D425E">
      <w:pPr>
        <w:pStyle w:val="a7"/>
        <w:shd w:val="clear" w:color="auto" w:fill="FFFFFF"/>
        <w:spacing w:after="0" w:line="240" w:lineRule="auto"/>
        <w:ind w:left="1440"/>
        <w:jc w:val="both"/>
        <w:rPr>
          <w:rFonts w:eastAsia="Times New Roman" w:cstheme="minorHAnsi"/>
          <w:sz w:val="24"/>
          <w:szCs w:val="24"/>
          <w:lang w:eastAsia="el-GR"/>
        </w:rPr>
      </w:pPr>
      <w:r w:rsidRPr="000F5FF0">
        <w:rPr>
          <w:rFonts w:eastAsia="Times New Roman" w:cstheme="minorHAnsi"/>
          <w:sz w:val="24"/>
          <w:szCs w:val="24"/>
          <w:lang w:val="en-US" w:eastAsia="el-GR"/>
        </w:rPr>
        <w:t>vi</w:t>
      </w:r>
      <w:r w:rsidRPr="000F5FF0">
        <w:rPr>
          <w:rFonts w:eastAsia="Times New Roman" w:cstheme="minorHAnsi"/>
          <w:sz w:val="24"/>
          <w:szCs w:val="24"/>
          <w:lang w:eastAsia="el-GR"/>
        </w:rPr>
        <w:t>)</w:t>
      </w:r>
      <w:r w:rsidR="009D3A4E" w:rsidRPr="000721EB">
        <w:rPr>
          <w:rFonts w:eastAsia="Times New Roman" w:cstheme="minorHAnsi"/>
          <w:sz w:val="24"/>
          <w:szCs w:val="24"/>
          <w:lang w:eastAsia="el-GR"/>
        </w:rPr>
        <w:t xml:space="preserve"> </w:t>
      </w:r>
      <w:r w:rsidRPr="000F5FF0">
        <w:rPr>
          <w:rFonts w:eastAsia="Times New Roman" w:cstheme="minorHAnsi"/>
          <w:sz w:val="24"/>
          <w:szCs w:val="24"/>
          <w:lang w:eastAsia="el-GR"/>
        </w:rPr>
        <w:t xml:space="preserve">Ελέγχουν την </w:t>
      </w:r>
      <w:r w:rsidR="006A363F">
        <w:rPr>
          <w:rFonts w:eastAsia="Times New Roman" w:cstheme="minorHAnsi"/>
          <w:sz w:val="24"/>
          <w:szCs w:val="24"/>
          <w:lang w:eastAsia="el-GR"/>
        </w:rPr>
        <w:t xml:space="preserve">κεντρική </w:t>
      </w:r>
      <w:r w:rsidRPr="000F5FF0">
        <w:rPr>
          <w:rFonts w:eastAsia="Times New Roman" w:cstheme="minorHAnsi"/>
          <w:sz w:val="24"/>
          <w:szCs w:val="24"/>
          <w:lang w:eastAsia="el-GR"/>
        </w:rPr>
        <w:t>είσοδο του σχολείου, ώστε να αποτρέπεται η είσοδος ή η προσέγγιση ατόμων που δεν έχουν σχέση με τη σχολική κοινότητα και δεν είναι δικαιολογημένη η εκεί παρουσία τους.</w:t>
      </w:r>
    </w:p>
    <w:p w:rsidR="00FB067A" w:rsidRPr="000F5FF0" w:rsidRDefault="00FB067A" w:rsidP="005D425E">
      <w:pPr>
        <w:pStyle w:val="a7"/>
        <w:shd w:val="clear" w:color="auto" w:fill="FFFFFF"/>
        <w:spacing w:after="0" w:line="240" w:lineRule="auto"/>
        <w:ind w:left="1440"/>
        <w:jc w:val="both"/>
        <w:rPr>
          <w:rFonts w:eastAsia="Times New Roman" w:cstheme="minorHAnsi"/>
          <w:sz w:val="24"/>
          <w:szCs w:val="24"/>
          <w:lang w:eastAsia="el-GR"/>
        </w:rPr>
      </w:pPr>
    </w:p>
    <w:p w:rsidR="004149EE" w:rsidRPr="000F5FF0" w:rsidRDefault="004149EE" w:rsidP="003D2F0E">
      <w:p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                    </w:t>
      </w:r>
    </w:p>
    <w:p w:rsidR="00CD2B47" w:rsidRPr="000F5FF0" w:rsidRDefault="00ED44F2" w:rsidP="003D2F0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Pr="00C665FE">
        <w:rPr>
          <w:rFonts w:eastAsia="Times New Roman" w:cstheme="minorHAnsi"/>
          <w:sz w:val="24"/>
          <w:szCs w:val="24"/>
          <w:lang w:eastAsia="el-GR"/>
        </w:rPr>
        <w:t xml:space="preserve"> </w:t>
      </w:r>
      <w:r w:rsidR="004149EE" w:rsidRPr="00585788">
        <w:rPr>
          <w:rFonts w:eastAsia="Times New Roman" w:cstheme="minorHAnsi"/>
          <w:b/>
          <w:sz w:val="24"/>
          <w:szCs w:val="24"/>
          <w:lang w:val="en-US" w:eastAsia="el-GR"/>
        </w:rPr>
        <w:t>B</w:t>
      </w:r>
      <w:r w:rsidR="003D2F0E" w:rsidRPr="00585788">
        <w:rPr>
          <w:rFonts w:eastAsia="Times New Roman" w:cstheme="minorHAnsi"/>
          <w:b/>
          <w:sz w:val="24"/>
          <w:szCs w:val="24"/>
          <w:lang w:val="en-US" w:eastAsia="el-GR"/>
        </w:rPr>
        <w:t>.</w:t>
      </w:r>
      <w:r w:rsidR="004149EE" w:rsidRPr="000F5FF0">
        <w:rPr>
          <w:rFonts w:eastAsia="Times New Roman" w:cstheme="minorHAnsi"/>
          <w:b/>
          <w:sz w:val="24"/>
          <w:szCs w:val="24"/>
          <w:lang w:val="en-US" w:eastAsia="el-GR"/>
        </w:rPr>
        <w:t xml:space="preserve"> </w:t>
      </w:r>
      <w:r w:rsidR="00CD2B47" w:rsidRPr="000F5FF0">
        <w:rPr>
          <w:rFonts w:eastAsia="Times New Roman" w:cstheme="minorHAnsi"/>
          <w:sz w:val="24"/>
          <w:szCs w:val="24"/>
          <w:lang w:eastAsia="el-GR"/>
        </w:rPr>
        <w:t>Γενικότερα</w:t>
      </w:r>
      <w:r w:rsidR="003D2F0E" w:rsidRPr="000F5FF0">
        <w:rPr>
          <w:rFonts w:eastAsia="Times New Roman" w:cstheme="minorHAnsi"/>
          <w:sz w:val="24"/>
          <w:szCs w:val="24"/>
          <w:lang w:val="en-US" w:eastAsia="el-GR"/>
        </w:rPr>
        <w:t xml:space="preserve">, </w:t>
      </w:r>
      <w:r w:rsidR="003D2F0E" w:rsidRPr="000F5FF0">
        <w:rPr>
          <w:rFonts w:eastAsia="Times New Roman" w:cstheme="minorHAnsi"/>
          <w:sz w:val="24"/>
          <w:szCs w:val="24"/>
          <w:lang w:eastAsia="el-GR"/>
        </w:rPr>
        <w:t xml:space="preserve">οι εκπαιδευτικοί </w:t>
      </w:r>
      <w:r w:rsidR="00CD2B47" w:rsidRPr="000F5FF0">
        <w:rPr>
          <w:rFonts w:eastAsia="Times New Roman" w:cstheme="minorHAnsi"/>
          <w:sz w:val="24"/>
          <w:szCs w:val="24"/>
          <w:lang w:eastAsia="el-GR"/>
        </w:rPr>
        <w:t>:</w:t>
      </w:r>
    </w:p>
    <w:p w:rsidR="00CD2B47" w:rsidRPr="000F5FF0" w:rsidRDefault="00CD2B47" w:rsidP="005D425E">
      <w:pPr>
        <w:pStyle w:val="a7"/>
        <w:shd w:val="clear" w:color="auto" w:fill="FFFFFF"/>
        <w:spacing w:after="0" w:line="240" w:lineRule="auto"/>
        <w:ind w:left="1440"/>
        <w:jc w:val="both"/>
        <w:rPr>
          <w:rFonts w:eastAsia="Times New Roman" w:cstheme="minorHAnsi"/>
          <w:sz w:val="24"/>
          <w:szCs w:val="24"/>
          <w:lang w:eastAsia="el-GR"/>
        </w:rPr>
      </w:pPr>
    </w:p>
    <w:p w:rsidR="00EB1828" w:rsidRPr="000F5FF0" w:rsidRDefault="00EB1828"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Προσέρχονται έγκαιρα στο σχολείο και δεν παραβιάζουν το χρόνο έναρξης και λήξης των μαθημάτων.</w:t>
      </w:r>
    </w:p>
    <w:p w:rsidR="00EB1828" w:rsidRPr="000F5FF0" w:rsidRDefault="00EB1828"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Παρίστανται στην πρωινή συγκέντρωση του σχολείου και συμβάλ</w:t>
      </w:r>
      <w:r w:rsidR="007078AB" w:rsidRPr="000F5FF0">
        <w:rPr>
          <w:rFonts w:eastAsia="Times New Roman" w:cstheme="minorHAnsi"/>
          <w:sz w:val="24"/>
          <w:szCs w:val="24"/>
          <w:lang w:eastAsia="el-GR"/>
        </w:rPr>
        <w:t>λ</w:t>
      </w:r>
      <w:r w:rsidRPr="000F5FF0">
        <w:rPr>
          <w:rFonts w:eastAsia="Times New Roman" w:cstheme="minorHAnsi"/>
          <w:sz w:val="24"/>
          <w:szCs w:val="24"/>
          <w:lang w:eastAsia="el-GR"/>
        </w:rPr>
        <w:t>ουν στην επίβλεψη των μαθητών.</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Δεν επιτρέπουν την έξοδο μαθητή από την αίθουσα διδασκαλίας, παρά μόνο όταν πρόκειται για έκτακτη σωματική ανάγκη του μαθητή. Απομάκρυνση μαθητή από την αίθουσα</w:t>
      </w:r>
      <w:r w:rsidR="00CD2B47" w:rsidRPr="000F5FF0">
        <w:rPr>
          <w:rFonts w:eastAsia="Times New Roman" w:cstheme="minorHAnsi"/>
          <w:sz w:val="24"/>
          <w:szCs w:val="24"/>
          <w:lang w:eastAsia="el-GR"/>
        </w:rPr>
        <w:t>,</w:t>
      </w:r>
      <w:r w:rsidRPr="000F5FF0">
        <w:rPr>
          <w:rFonts w:eastAsia="Times New Roman" w:cstheme="minorHAnsi"/>
          <w:sz w:val="24"/>
          <w:szCs w:val="24"/>
          <w:lang w:eastAsia="el-GR"/>
        </w:rPr>
        <w:t xml:space="preserve"> ως μορφή παιδαγωγικ</w:t>
      </w:r>
      <w:r w:rsidR="00CD2B47" w:rsidRPr="000F5FF0">
        <w:rPr>
          <w:rFonts w:eastAsia="Times New Roman" w:cstheme="minorHAnsi"/>
          <w:sz w:val="24"/>
          <w:szCs w:val="24"/>
          <w:lang w:eastAsia="el-GR"/>
        </w:rPr>
        <w:t>ού ελέγχου</w:t>
      </w:r>
      <w:r w:rsidR="00F6283F" w:rsidRPr="000F5FF0">
        <w:rPr>
          <w:rFonts w:eastAsia="Times New Roman" w:cstheme="minorHAnsi"/>
          <w:sz w:val="24"/>
          <w:szCs w:val="24"/>
          <w:lang w:eastAsia="el-GR"/>
        </w:rPr>
        <w:t xml:space="preserve"> (επίπληξης)</w:t>
      </w:r>
      <w:r w:rsidR="00CD2B47" w:rsidRPr="000F5FF0">
        <w:rPr>
          <w:rFonts w:eastAsia="Times New Roman" w:cstheme="minorHAnsi"/>
          <w:sz w:val="24"/>
          <w:szCs w:val="24"/>
          <w:lang w:eastAsia="el-GR"/>
        </w:rPr>
        <w:t>,</w:t>
      </w:r>
      <w:r w:rsidRPr="000F5FF0">
        <w:rPr>
          <w:rFonts w:eastAsia="Times New Roman" w:cstheme="minorHAnsi"/>
          <w:sz w:val="24"/>
          <w:szCs w:val="24"/>
          <w:lang w:eastAsia="el-GR"/>
        </w:rPr>
        <w:t xml:space="preserve"> δεν επιτρέπεται.</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Ενημερώνουν τους γονείς και κηδεμόνες των μαθητών για την επίδοση και την εν γένει ανταπόκριση και συμπεριφορά αυτών στο σχολείο </w:t>
      </w:r>
      <w:r w:rsidR="0086428F" w:rsidRPr="000F5FF0">
        <w:rPr>
          <w:rFonts w:eastAsia="Times New Roman" w:cstheme="minorHAnsi"/>
          <w:sz w:val="24"/>
          <w:szCs w:val="24"/>
          <w:lang w:eastAsia="el-GR"/>
        </w:rPr>
        <w:t>(</w:t>
      </w:r>
      <w:r w:rsidRPr="000F5FF0">
        <w:rPr>
          <w:rFonts w:eastAsia="Times New Roman" w:cstheme="minorHAnsi"/>
          <w:sz w:val="24"/>
          <w:szCs w:val="24"/>
          <w:lang w:eastAsia="el-GR"/>
        </w:rPr>
        <w:t>τόσο ιδιαιτέρως όσο και ομαδικά</w:t>
      </w:r>
      <w:r w:rsidR="0086428F" w:rsidRPr="000F5FF0">
        <w:rPr>
          <w:rFonts w:eastAsia="Times New Roman" w:cstheme="minorHAnsi"/>
          <w:sz w:val="24"/>
          <w:szCs w:val="24"/>
          <w:lang w:eastAsia="el-GR"/>
        </w:rPr>
        <w:t>)</w:t>
      </w:r>
      <w:r w:rsidRPr="000F5FF0">
        <w:rPr>
          <w:rFonts w:eastAsia="Times New Roman" w:cstheme="minorHAnsi"/>
          <w:sz w:val="24"/>
          <w:szCs w:val="24"/>
          <w:lang w:eastAsia="el-GR"/>
        </w:rPr>
        <w:t xml:space="preserve"> σε τακτική βάση και σε ημέρες και ώρες που καθορίζουν και </w:t>
      </w:r>
      <w:r w:rsidRPr="000F5FF0">
        <w:rPr>
          <w:rFonts w:eastAsia="Times New Roman" w:cstheme="minorHAnsi"/>
          <w:sz w:val="24"/>
          <w:szCs w:val="24"/>
          <w:lang w:eastAsia="el-GR"/>
        </w:rPr>
        <w:lastRenderedPageBreak/>
        <w:t>κοινοποιούν από την αρχή του σχολικού έτους, και, πάντως, απαραίτητα τουλάχιστον μία φορά το</w:t>
      </w:r>
      <w:r w:rsidR="00297D12">
        <w:rPr>
          <w:rFonts w:eastAsia="Times New Roman" w:cstheme="minorHAnsi"/>
          <w:sz w:val="24"/>
          <w:szCs w:val="24"/>
          <w:lang w:eastAsia="el-GR"/>
        </w:rPr>
        <w:t>ν</w:t>
      </w:r>
      <w:r w:rsidRPr="000F5FF0">
        <w:rPr>
          <w:rFonts w:eastAsia="Times New Roman" w:cstheme="minorHAnsi"/>
          <w:sz w:val="24"/>
          <w:szCs w:val="24"/>
          <w:lang w:eastAsia="el-GR"/>
        </w:rPr>
        <w:t xml:space="preserve"> μήνα.</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Σέβονται απόλυτα το</w:t>
      </w:r>
      <w:r w:rsidR="00297D12">
        <w:rPr>
          <w:rFonts w:eastAsia="Times New Roman" w:cstheme="minorHAnsi"/>
          <w:sz w:val="24"/>
          <w:szCs w:val="24"/>
          <w:lang w:eastAsia="el-GR"/>
        </w:rPr>
        <w:t>ν</w:t>
      </w:r>
      <w:r w:rsidRPr="000F5FF0">
        <w:rPr>
          <w:rFonts w:eastAsia="Times New Roman" w:cstheme="minorHAnsi"/>
          <w:sz w:val="24"/>
          <w:szCs w:val="24"/>
          <w:lang w:eastAsia="el-GR"/>
        </w:rPr>
        <w:t xml:space="preserve"> χρόνο του διαλείμματος των μαθητών.</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Συμπεριφέρονται στους μαθητές με σεβασμό στην προσωπικότητ</w:t>
      </w:r>
      <w:r w:rsidR="007078AB" w:rsidRPr="000F5FF0">
        <w:rPr>
          <w:rFonts w:eastAsia="Times New Roman" w:cstheme="minorHAnsi"/>
          <w:sz w:val="24"/>
          <w:szCs w:val="24"/>
          <w:lang w:eastAsia="el-GR"/>
        </w:rPr>
        <w:t xml:space="preserve">ά τους </w:t>
      </w:r>
      <w:r w:rsidRPr="000F5FF0">
        <w:rPr>
          <w:rFonts w:eastAsia="Times New Roman" w:cstheme="minorHAnsi"/>
          <w:sz w:val="24"/>
          <w:szCs w:val="24"/>
          <w:lang w:eastAsia="el-GR"/>
        </w:rPr>
        <w:t>και με ευγένεια, προσέχοντας το ύφος και τη μορφή της γλωσσικής απεύθυνσης προς αυτούς.</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Κατά τη διάρκεια της διδασκαλίας δεν κάνουν χρήση των κινητών τους τηλεφώνων. </w:t>
      </w:r>
    </w:p>
    <w:p w:rsidR="009C6F4D" w:rsidRPr="000F5FF0" w:rsidRDefault="009C6F4D"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Αποχωρούν τελευταίοι από την αίθουσα διδασκαλίας</w:t>
      </w:r>
      <w:r w:rsidR="00AE10AC" w:rsidRPr="000F5FF0">
        <w:rPr>
          <w:rFonts w:eastAsia="Times New Roman" w:cstheme="minorHAnsi"/>
          <w:sz w:val="24"/>
          <w:szCs w:val="24"/>
          <w:lang w:eastAsia="el-GR"/>
        </w:rPr>
        <w:t xml:space="preserve">, φροντίζοντας </w:t>
      </w:r>
      <w:r w:rsidR="00E367CA" w:rsidRPr="000F5FF0">
        <w:rPr>
          <w:rFonts w:eastAsia="Times New Roman" w:cstheme="minorHAnsi"/>
          <w:sz w:val="24"/>
          <w:szCs w:val="24"/>
          <w:lang w:eastAsia="el-GR"/>
        </w:rPr>
        <w:t xml:space="preserve">νωρίτερα </w:t>
      </w:r>
      <w:r w:rsidR="00AE10AC" w:rsidRPr="000F5FF0">
        <w:rPr>
          <w:rFonts w:eastAsia="Times New Roman" w:cstheme="minorHAnsi"/>
          <w:sz w:val="24"/>
          <w:szCs w:val="24"/>
          <w:lang w:eastAsia="el-GR"/>
        </w:rPr>
        <w:t>να εξέλθουν από αυτήν ομαδικά όλοι οι μαθητές</w:t>
      </w:r>
      <w:r w:rsidR="00D13B4F">
        <w:rPr>
          <w:rFonts w:eastAsia="Times New Roman" w:cstheme="minorHAnsi"/>
          <w:sz w:val="24"/>
          <w:szCs w:val="24"/>
          <w:lang w:eastAsia="el-GR"/>
        </w:rPr>
        <w:t xml:space="preserve"> και κλειδώνουν την πόρτα</w:t>
      </w:r>
      <w:r w:rsidR="00AE10AC" w:rsidRPr="000F5FF0">
        <w:rPr>
          <w:rFonts w:eastAsia="Times New Roman" w:cstheme="minorHAnsi"/>
          <w:sz w:val="24"/>
          <w:szCs w:val="24"/>
          <w:lang w:eastAsia="el-GR"/>
        </w:rPr>
        <w:t>.</w:t>
      </w:r>
    </w:p>
    <w:p w:rsidR="001A33E8" w:rsidRPr="000F5FF0" w:rsidRDefault="001A33E8"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Οφείλουν, κι όταν ακόμη δεν εκτελούν καθήκοντα εφημερεύοντα, να επιλαμβάνονται των μαθητών, ιδιαίτερα όταν αντιλαμβάνονται οποιαδήποτε </w:t>
      </w:r>
      <w:r w:rsidR="009C6AF5" w:rsidRPr="000F5FF0">
        <w:rPr>
          <w:rFonts w:eastAsia="Times New Roman" w:cstheme="minorHAnsi"/>
          <w:sz w:val="24"/>
          <w:szCs w:val="24"/>
          <w:lang w:eastAsia="el-GR"/>
        </w:rPr>
        <w:t>διένεξη μεταξύ αυτών</w:t>
      </w:r>
      <w:r w:rsidR="0063340F" w:rsidRPr="000F5FF0">
        <w:rPr>
          <w:rFonts w:eastAsia="Times New Roman" w:cstheme="minorHAnsi"/>
          <w:sz w:val="24"/>
          <w:szCs w:val="24"/>
          <w:lang w:eastAsia="el-GR"/>
        </w:rPr>
        <w:t xml:space="preserve"> ή </w:t>
      </w:r>
      <w:r w:rsidR="009C6AF5" w:rsidRPr="000F5FF0">
        <w:rPr>
          <w:rFonts w:eastAsia="Times New Roman" w:cstheme="minorHAnsi"/>
          <w:sz w:val="24"/>
          <w:szCs w:val="24"/>
          <w:lang w:eastAsia="el-GR"/>
        </w:rPr>
        <w:t xml:space="preserve">όταν </w:t>
      </w:r>
      <w:r w:rsidR="0063340F" w:rsidRPr="000F5FF0">
        <w:rPr>
          <w:rFonts w:eastAsia="Times New Roman" w:cstheme="minorHAnsi"/>
          <w:sz w:val="24"/>
          <w:szCs w:val="24"/>
          <w:lang w:eastAsia="el-GR"/>
        </w:rPr>
        <w:t>κινδυνεύει η ασφάλειά τους</w:t>
      </w:r>
      <w:r w:rsidRPr="000F5FF0">
        <w:rPr>
          <w:rFonts w:eastAsia="Times New Roman" w:cstheme="minorHAnsi"/>
          <w:sz w:val="24"/>
          <w:szCs w:val="24"/>
          <w:lang w:eastAsia="el-GR"/>
        </w:rPr>
        <w:t>.</w:t>
      </w:r>
    </w:p>
    <w:p w:rsidR="0063340F" w:rsidRPr="000F5FF0" w:rsidRDefault="0063340F"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Εξασφαλίζουν την ευταξία μέσα στην αίθουσα διδασκαλίας και στο</w:t>
      </w:r>
      <w:r w:rsidR="00297D12">
        <w:rPr>
          <w:rFonts w:eastAsia="Times New Roman" w:cstheme="minorHAnsi"/>
          <w:sz w:val="24"/>
          <w:szCs w:val="24"/>
          <w:lang w:eastAsia="el-GR"/>
        </w:rPr>
        <w:t>ν</w:t>
      </w:r>
      <w:r w:rsidRPr="000F5FF0">
        <w:rPr>
          <w:rFonts w:eastAsia="Times New Roman" w:cstheme="minorHAnsi"/>
          <w:sz w:val="24"/>
          <w:szCs w:val="24"/>
          <w:lang w:eastAsia="el-GR"/>
        </w:rPr>
        <w:t xml:space="preserve"> χώρο του σχολείου, φροντίζοντας για την τήρηση των κανόνων αλληλοσεβασμού. Παράλληλα, προσπαθούν να ευαισθητοποιήσουν τους μαθητές σε θέματα που αφορούν την καθαριότητα, την υγιεινή</w:t>
      </w:r>
      <w:r w:rsidR="00F6283F" w:rsidRPr="000F5FF0">
        <w:rPr>
          <w:rFonts w:eastAsia="Times New Roman" w:cstheme="minorHAnsi"/>
          <w:sz w:val="24"/>
          <w:szCs w:val="24"/>
          <w:lang w:eastAsia="el-GR"/>
        </w:rPr>
        <w:t>,</w:t>
      </w:r>
      <w:r w:rsidRPr="000F5FF0">
        <w:rPr>
          <w:rFonts w:eastAsia="Times New Roman" w:cstheme="minorHAnsi"/>
          <w:sz w:val="24"/>
          <w:szCs w:val="24"/>
          <w:lang w:eastAsia="el-GR"/>
        </w:rPr>
        <w:t xml:space="preserve"> την αισθητική του χώρου στον οποίο φοιτούν</w:t>
      </w:r>
      <w:r w:rsidR="00F6283F" w:rsidRPr="000F5FF0">
        <w:rPr>
          <w:rFonts w:eastAsia="Times New Roman" w:cstheme="minorHAnsi"/>
          <w:sz w:val="24"/>
          <w:szCs w:val="24"/>
          <w:lang w:eastAsia="el-GR"/>
        </w:rPr>
        <w:t xml:space="preserve"> και το</w:t>
      </w:r>
      <w:r w:rsidR="00297D12">
        <w:rPr>
          <w:rFonts w:eastAsia="Times New Roman" w:cstheme="minorHAnsi"/>
          <w:sz w:val="24"/>
          <w:szCs w:val="24"/>
          <w:lang w:eastAsia="el-GR"/>
        </w:rPr>
        <w:t>ν</w:t>
      </w:r>
      <w:r w:rsidR="00F6283F" w:rsidRPr="000F5FF0">
        <w:rPr>
          <w:rFonts w:eastAsia="Times New Roman" w:cstheme="minorHAnsi"/>
          <w:sz w:val="24"/>
          <w:szCs w:val="24"/>
          <w:lang w:eastAsia="el-GR"/>
        </w:rPr>
        <w:t xml:space="preserve"> σεβασμό στη δημόσια περιουσία</w:t>
      </w:r>
      <w:r w:rsidRPr="000F5FF0">
        <w:rPr>
          <w:rFonts w:eastAsia="Times New Roman" w:cstheme="minorHAnsi"/>
          <w:sz w:val="24"/>
          <w:szCs w:val="24"/>
          <w:lang w:eastAsia="el-GR"/>
        </w:rPr>
        <w:t>.</w:t>
      </w:r>
    </w:p>
    <w:p w:rsidR="0063340F" w:rsidRPr="000F5FF0" w:rsidRDefault="0063340F"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Καλλιεργούν το αίσθημα της αυτοπειθαρχίας και της ατομικής και κοινωνικής υπευθυνότητας </w:t>
      </w:r>
      <w:r w:rsidR="007078AB" w:rsidRPr="000F5FF0">
        <w:rPr>
          <w:rFonts w:eastAsia="Times New Roman" w:cstheme="minorHAnsi"/>
          <w:sz w:val="24"/>
          <w:szCs w:val="24"/>
          <w:lang w:eastAsia="el-GR"/>
        </w:rPr>
        <w:t xml:space="preserve">απέναντι </w:t>
      </w:r>
      <w:r w:rsidRPr="000F5FF0">
        <w:rPr>
          <w:rFonts w:eastAsia="Times New Roman" w:cstheme="minorHAnsi"/>
          <w:sz w:val="24"/>
          <w:szCs w:val="24"/>
          <w:lang w:eastAsia="el-GR"/>
        </w:rPr>
        <w:t xml:space="preserve">στους </w:t>
      </w:r>
      <w:r w:rsidR="007078AB" w:rsidRPr="000F5FF0">
        <w:rPr>
          <w:rFonts w:eastAsia="Times New Roman" w:cstheme="minorHAnsi"/>
          <w:sz w:val="24"/>
          <w:szCs w:val="24"/>
          <w:lang w:eastAsia="el-GR"/>
        </w:rPr>
        <w:t>συμμ</w:t>
      </w:r>
      <w:r w:rsidRPr="000F5FF0">
        <w:rPr>
          <w:rFonts w:eastAsia="Times New Roman" w:cstheme="minorHAnsi"/>
          <w:sz w:val="24"/>
          <w:szCs w:val="24"/>
          <w:lang w:eastAsia="el-GR"/>
        </w:rPr>
        <w:t>αθητές</w:t>
      </w:r>
      <w:r w:rsidR="007078AB" w:rsidRPr="000F5FF0">
        <w:rPr>
          <w:rFonts w:eastAsia="Times New Roman" w:cstheme="minorHAnsi"/>
          <w:sz w:val="24"/>
          <w:szCs w:val="24"/>
          <w:lang w:eastAsia="el-GR"/>
        </w:rPr>
        <w:t xml:space="preserve"> τους</w:t>
      </w:r>
      <w:r w:rsidRPr="000F5FF0">
        <w:rPr>
          <w:rFonts w:eastAsia="Times New Roman" w:cstheme="minorHAnsi"/>
          <w:sz w:val="24"/>
          <w:szCs w:val="24"/>
          <w:lang w:eastAsia="el-GR"/>
        </w:rPr>
        <w:t>.</w:t>
      </w:r>
    </w:p>
    <w:p w:rsidR="0063340F" w:rsidRPr="000F5FF0" w:rsidRDefault="0063340F" w:rsidP="005D425E">
      <w:pPr>
        <w:pStyle w:val="a7"/>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Σέβονται την προσωπικότητα, τις ιδιαίτερες ατομικές ανάγκες και τις κοινωνικές, πολιτιστικές, θρησκευτικές ή φυλετικές ιδιαιτερότητες του </w:t>
      </w:r>
      <w:r w:rsidR="009C6AF5" w:rsidRPr="000F5FF0">
        <w:rPr>
          <w:rFonts w:eastAsia="Times New Roman" w:cstheme="minorHAnsi"/>
          <w:sz w:val="24"/>
          <w:szCs w:val="24"/>
          <w:lang w:eastAsia="el-GR"/>
        </w:rPr>
        <w:t xml:space="preserve">κάθε </w:t>
      </w:r>
      <w:r w:rsidRPr="000F5FF0">
        <w:rPr>
          <w:rFonts w:eastAsia="Times New Roman" w:cstheme="minorHAnsi"/>
          <w:sz w:val="24"/>
          <w:szCs w:val="24"/>
          <w:lang w:eastAsia="el-GR"/>
        </w:rPr>
        <w:t>μαθητή.</w:t>
      </w:r>
    </w:p>
    <w:p w:rsidR="008900F7" w:rsidRPr="000F5FF0" w:rsidRDefault="008900F7" w:rsidP="00F6283F">
      <w:pPr>
        <w:pStyle w:val="a7"/>
        <w:numPr>
          <w:ilvl w:val="0"/>
          <w:numId w:val="10"/>
        </w:numPr>
        <w:tabs>
          <w:tab w:val="left" w:pos="671"/>
        </w:tabs>
        <w:spacing w:after="0" w:line="240" w:lineRule="auto"/>
        <w:ind w:right="20"/>
        <w:jc w:val="both"/>
        <w:rPr>
          <w:rFonts w:cstheme="minorHAnsi"/>
          <w:sz w:val="24"/>
          <w:szCs w:val="24"/>
        </w:rPr>
      </w:pPr>
      <w:r w:rsidRPr="000F5FF0">
        <w:rPr>
          <w:rFonts w:cstheme="minorHAnsi"/>
          <w:color w:val="000000"/>
          <w:sz w:val="24"/>
          <w:szCs w:val="24"/>
        </w:rPr>
        <w:t>Αναφέρουν στο</w:t>
      </w:r>
      <w:r w:rsidR="00297D12">
        <w:rPr>
          <w:rFonts w:cstheme="minorHAnsi"/>
          <w:color w:val="000000"/>
          <w:sz w:val="24"/>
          <w:szCs w:val="24"/>
        </w:rPr>
        <w:t>ν</w:t>
      </w:r>
      <w:r w:rsidRPr="000F5FF0">
        <w:rPr>
          <w:rFonts w:cstheme="minorHAnsi"/>
          <w:color w:val="000000"/>
          <w:sz w:val="24"/>
          <w:szCs w:val="24"/>
        </w:rPr>
        <w:t>/στη Διευθυντή/ντρια κάθε υποψία που έχουν για τυχόν κακοποίηση μαθητή.</w:t>
      </w:r>
      <w:r w:rsidR="00597215" w:rsidRPr="000F5FF0">
        <w:rPr>
          <w:rFonts w:eastAsia="Times New Roman" w:cstheme="minorHAnsi"/>
          <w:sz w:val="24"/>
          <w:szCs w:val="24"/>
          <w:lang w:eastAsia="el-GR"/>
        </w:rPr>
        <w:t xml:space="preserve"> Το σχολείο είναι υποχρεωμένο να παρατηρεί και να ελέγχει τη σωματική ακεραιότητα των μαθητών του κατά την είσοδό τους σε αυτό. Σε περίπτωση που διαπιστωθεί ότι έχει ασκηθεί ή ασκείται συστηματικά σωματική βία, καταφεύγει αυτοδίκαια στις αρμόδιες δημόσιες Αρχές για την αντιμετώπιση του προβλήματος, προς όφελος της ψυχοσωματικής υγείας των μαθητών.</w:t>
      </w:r>
    </w:p>
    <w:p w:rsidR="008900F7" w:rsidRPr="000F5FF0" w:rsidRDefault="008900F7" w:rsidP="005D425E">
      <w:pPr>
        <w:pStyle w:val="1"/>
        <w:numPr>
          <w:ilvl w:val="0"/>
          <w:numId w:val="10"/>
        </w:numPr>
        <w:shd w:val="clear" w:color="auto" w:fill="auto"/>
        <w:tabs>
          <w:tab w:val="left" w:pos="676"/>
        </w:tabs>
        <w:spacing w:line="240" w:lineRule="auto"/>
        <w:ind w:right="20"/>
        <w:rPr>
          <w:rFonts w:asciiTheme="minorHAnsi" w:hAnsiTheme="minorHAnsi" w:cstheme="minorHAnsi"/>
          <w:sz w:val="24"/>
          <w:szCs w:val="24"/>
        </w:rPr>
      </w:pPr>
      <w:r w:rsidRPr="000F5FF0">
        <w:rPr>
          <w:rFonts w:asciiTheme="minorHAnsi" w:hAnsiTheme="minorHAnsi" w:cstheme="minorHAnsi"/>
          <w:color w:val="000000"/>
          <w:sz w:val="24"/>
          <w:szCs w:val="24"/>
        </w:rPr>
        <w:t>Φροντίζουν να ενημερώνονται για τυχόν χρόνια προβλήματα υγείας ή ιδιαιτερότητες των μαθητών τους.</w:t>
      </w:r>
    </w:p>
    <w:p w:rsidR="008900F7" w:rsidRPr="000F5FF0" w:rsidRDefault="008900F7" w:rsidP="005D425E">
      <w:pPr>
        <w:pStyle w:val="1"/>
        <w:numPr>
          <w:ilvl w:val="0"/>
          <w:numId w:val="10"/>
        </w:numPr>
        <w:shd w:val="clear" w:color="auto" w:fill="auto"/>
        <w:tabs>
          <w:tab w:val="left" w:pos="666"/>
        </w:tabs>
        <w:spacing w:line="240" w:lineRule="auto"/>
        <w:ind w:right="20"/>
        <w:rPr>
          <w:rFonts w:asciiTheme="minorHAnsi" w:hAnsiTheme="minorHAnsi" w:cstheme="minorHAnsi"/>
          <w:sz w:val="24"/>
          <w:szCs w:val="24"/>
        </w:rPr>
      </w:pPr>
      <w:r w:rsidRPr="000F5FF0">
        <w:rPr>
          <w:rFonts w:asciiTheme="minorHAnsi" w:hAnsiTheme="minorHAnsi" w:cstheme="minorHAnsi"/>
          <w:color w:val="000000"/>
          <w:sz w:val="24"/>
          <w:szCs w:val="24"/>
        </w:rPr>
        <w:t>Τηρούν την απαραίτητη εχεμύθεια σχετικά με τις αποφάσεις και συζητήσεις που γίνονται στο</w:t>
      </w:r>
      <w:r w:rsidR="00297D12">
        <w:rPr>
          <w:rFonts w:asciiTheme="minorHAnsi" w:hAnsiTheme="minorHAnsi" w:cstheme="minorHAnsi"/>
          <w:color w:val="000000"/>
          <w:sz w:val="24"/>
          <w:szCs w:val="24"/>
        </w:rPr>
        <w:t>ν</w:t>
      </w:r>
      <w:r w:rsidRPr="000F5FF0">
        <w:rPr>
          <w:rFonts w:asciiTheme="minorHAnsi" w:hAnsiTheme="minorHAnsi" w:cstheme="minorHAnsi"/>
          <w:color w:val="000000"/>
          <w:sz w:val="24"/>
          <w:szCs w:val="24"/>
        </w:rPr>
        <w:t xml:space="preserve"> Σύλλογο Διδασκόντων για τις επιδόσεις ή τη συμπεριφορά των μαθητών και για κάθε άλλο θέμα που αφορά συμβάντα στο</w:t>
      </w:r>
      <w:r w:rsidR="00297D12">
        <w:rPr>
          <w:rFonts w:asciiTheme="minorHAnsi" w:hAnsiTheme="minorHAnsi" w:cstheme="minorHAnsi"/>
          <w:color w:val="000000"/>
          <w:sz w:val="24"/>
          <w:szCs w:val="24"/>
        </w:rPr>
        <w:t>ν</w:t>
      </w:r>
      <w:r w:rsidRPr="000F5FF0">
        <w:rPr>
          <w:rFonts w:asciiTheme="minorHAnsi" w:hAnsiTheme="minorHAnsi" w:cstheme="minorHAnsi"/>
          <w:color w:val="000000"/>
          <w:sz w:val="24"/>
          <w:szCs w:val="24"/>
        </w:rPr>
        <w:t xml:space="preserve"> χώρο του </w:t>
      </w:r>
      <w:r w:rsidR="00FF5DC5"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χολείου</w:t>
      </w:r>
      <w:r w:rsidR="00A05989" w:rsidRPr="000F5FF0">
        <w:rPr>
          <w:rFonts w:asciiTheme="minorHAnsi" w:hAnsiTheme="minorHAnsi" w:cstheme="minorHAnsi"/>
          <w:color w:val="000000"/>
          <w:sz w:val="24"/>
          <w:szCs w:val="24"/>
        </w:rPr>
        <w:t>, όπως και για θέματα που εμπίπτουν στην κατηγορία των ευαίσθητων προσωπικών δεδομένων των μαθητών</w:t>
      </w:r>
      <w:r w:rsidRPr="000F5FF0">
        <w:rPr>
          <w:rFonts w:asciiTheme="minorHAnsi" w:hAnsiTheme="minorHAnsi" w:cstheme="minorHAnsi"/>
          <w:color w:val="000000"/>
          <w:sz w:val="24"/>
          <w:szCs w:val="24"/>
        </w:rPr>
        <w:t>.</w:t>
      </w:r>
    </w:p>
    <w:p w:rsidR="00F62FCD" w:rsidRPr="000F5FF0" w:rsidRDefault="008900F7" w:rsidP="005D425E">
      <w:pPr>
        <w:pStyle w:val="1"/>
        <w:numPr>
          <w:ilvl w:val="0"/>
          <w:numId w:val="10"/>
        </w:numPr>
        <w:tabs>
          <w:tab w:val="left" w:pos="676"/>
        </w:tabs>
        <w:spacing w:line="240" w:lineRule="auto"/>
        <w:ind w:right="20"/>
        <w:rPr>
          <w:rFonts w:asciiTheme="minorHAnsi" w:eastAsia="Times New Roman" w:hAnsiTheme="minorHAnsi" w:cstheme="minorHAnsi"/>
          <w:sz w:val="24"/>
          <w:szCs w:val="24"/>
          <w:lang w:eastAsia="el-GR"/>
        </w:rPr>
      </w:pPr>
      <w:r w:rsidRPr="000F5FF0">
        <w:rPr>
          <w:rFonts w:asciiTheme="minorHAnsi" w:hAnsiTheme="minorHAnsi" w:cstheme="minorHAnsi"/>
          <w:color w:val="000000"/>
          <w:sz w:val="24"/>
          <w:szCs w:val="24"/>
        </w:rPr>
        <w:t>Συνεργάζονται μεταξύ τους, ειδικά όταν διδάσκουν στο ίδιο Τμήμα, και σέβονται τις απόψεις όλων των συναδέλφων τους, χωρίς να υποτιμούν το διδακτικό αντικείμενο κανενός.</w:t>
      </w:r>
    </w:p>
    <w:p w:rsidR="00F62FCD" w:rsidRPr="000F5FF0" w:rsidRDefault="00F62FCD" w:rsidP="005D425E">
      <w:pPr>
        <w:numPr>
          <w:ilvl w:val="0"/>
          <w:numId w:val="10"/>
        </w:numPr>
        <w:shd w:val="clear" w:color="auto" w:fill="FFFFFF"/>
        <w:spacing w:after="0" w:line="240" w:lineRule="auto"/>
        <w:jc w:val="both"/>
        <w:rPr>
          <w:rFonts w:eastAsia="Times New Roman" w:cstheme="minorHAnsi"/>
          <w:sz w:val="24"/>
          <w:szCs w:val="24"/>
          <w:lang w:eastAsia="el-GR"/>
        </w:rPr>
      </w:pPr>
      <w:r w:rsidRPr="000F5FF0">
        <w:rPr>
          <w:rFonts w:eastAsia="Times New Roman" w:cstheme="minorHAnsi"/>
          <w:sz w:val="24"/>
          <w:szCs w:val="24"/>
          <w:lang w:eastAsia="el-GR"/>
        </w:rPr>
        <w:t xml:space="preserve">Για λόγους οικονομίας, με ευθύνη του </w:t>
      </w:r>
      <w:r w:rsidR="0041396E" w:rsidRPr="000F5FF0">
        <w:rPr>
          <w:rFonts w:eastAsia="Times New Roman" w:cstheme="minorHAnsi"/>
          <w:sz w:val="24"/>
          <w:szCs w:val="24"/>
          <w:lang w:eastAsia="el-GR"/>
        </w:rPr>
        <w:t xml:space="preserve">εκάστοτε διδάσκοντα </w:t>
      </w:r>
      <w:r w:rsidRPr="000F5FF0">
        <w:rPr>
          <w:rFonts w:eastAsia="Times New Roman" w:cstheme="minorHAnsi"/>
          <w:sz w:val="24"/>
          <w:szCs w:val="24"/>
          <w:lang w:eastAsia="el-GR"/>
        </w:rPr>
        <w:t xml:space="preserve">εκπαιδευτικού, κατά την ώρα </w:t>
      </w:r>
      <w:r w:rsidR="0041396E" w:rsidRPr="000F5FF0">
        <w:rPr>
          <w:rFonts w:eastAsia="Times New Roman" w:cstheme="minorHAnsi"/>
          <w:sz w:val="24"/>
          <w:szCs w:val="24"/>
          <w:lang w:eastAsia="el-GR"/>
        </w:rPr>
        <w:t>λήξης του μαθήματος</w:t>
      </w:r>
      <w:r w:rsidRPr="000F5FF0">
        <w:rPr>
          <w:rFonts w:eastAsia="Times New Roman" w:cstheme="minorHAnsi"/>
          <w:sz w:val="24"/>
          <w:szCs w:val="24"/>
          <w:lang w:eastAsia="el-GR"/>
        </w:rPr>
        <w:t xml:space="preserve">, σβήνουν όλα τα φώτα </w:t>
      </w:r>
      <w:r w:rsidR="0041396E" w:rsidRPr="000F5FF0">
        <w:rPr>
          <w:rFonts w:eastAsia="Times New Roman" w:cstheme="minorHAnsi"/>
          <w:sz w:val="24"/>
          <w:szCs w:val="24"/>
          <w:lang w:eastAsia="el-GR"/>
        </w:rPr>
        <w:t xml:space="preserve">στην αίθουσα διδασκαλίας </w:t>
      </w:r>
      <w:r w:rsidRPr="000F5FF0">
        <w:rPr>
          <w:rFonts w:eastAsia="Times New Roman" w:cstheme="minorHAnsi"/>
          <w:sz w:val="24"/>
          <w:szCs w:val="24"/>
          <w:lang w:eastAsia="el-GR"/>
        </w:rPr>
        <w:t>και ανοίγουν τα παράθυρα</w:t>
      </w:r>
      <w:r w:rsidR="009D6825" w:rsidRPr="009D6825">
        <w:rPr>
          <w:rFonts w:eastAsia="Times New Roman" w:cstheme="minorHAnsi"/>
          <w:sz w:val="24"/>
          <w:szCs w:val="24"/>
          <w:lang w:eastAsia="el-GR"/>
        </w:rPr>
        <w:t xml:space="preserve"> </w:t>
      </w:r>
      <w:r w:rsidR="009D6825" w:rsidRPr="000F5FF0">
        <w:rPr>
          <w:rFonts w:eastAsia="Times New Roman" w:cstheme="minorHAnsi"/>
          <w:sz w:val="24"/>
          <w:szCs w:val="24"/>
          <w:lang w:eastAsia="el-GR"/>
        </w:rPr>
        <w:t>για αερισμό</w:t>
      </w:r>
      <w:r w:rsidRPr="000F5FF0">
        <w:rPr>
          <w:rFonts w:eastAsia="Times New Roman" w:cstheme="minorHAnsi"/>
          <w:sz w:val="24"/>
          <w:szCs w:val="24"/>
          <w:lang w:eastAsia="el-GR"/>
        </w:rPr>
        <w:t>, όσο χρειάζεται και ανάλογα με τις καιρικές συνθήκες.</w:t>
      </w:r>
    </w:p>
    <w:p w:rsidR="00F62FCD" w:rsidRPr="000F5FF0" w:rsidRDefault="00F62FCD" w:rsidP="005D425E">
      <w:pPr>
        <w:pStyle w:val="1"/>
        <w:shd w:val="clear" w:color="auto" w:fill="auto"/>
        <w:tabs>
          <w:tab w:val="left" w:pos="676"/>
        </w:tabs>
        <w:spacing w:line="240" w:lineRule="auto"/>
        <w:ind w:left="1440" w:right="20" w:firstLine="0"/>
        <w:rPr>
          <w:rFonts w:asciiTheme="minorHAnsi" w:hAnsiTheme="minorHAnsi" w:cstheme="minorHAnsi"/>
          <w:sz w:val="24"/>
          <w:szCs w:val="24"/>
        </w:rPr>
      </w:pPr>
    </w:p>
    <w:p w:rsidR="008900F7" w:rsidRPr="000F5FF0" w:rsidRDefault="008900F7" w:rsidP="005D425E">
      <w:pPr>
        <w:pStyle w:val="1"/>
        <w:shd w:val="clear" w:color="auto" w:fill="auto"/>
        <w:spacing w:line="240" w:lineRule="auto"/>
        <w:ind w:right="20" w:firstLine="0"/>
        <w:rPr>
          <w:rFonts w:asciiTheme="minorHAnsi" w:hAnsiTheme="minorHAnsi" w:cstheme="minorHAnsi"/>
          <w:sz w:val="24"/>
          <w:szCs w:val="24"/>
        </w:rPr>
      </w:pPr>
      <w:r w:rsidRPr="000F5FF0">
        <w:rPr>
          <w:rFonts w:asciiTheme="minorHAnsi" w:hAnsiTheme="minorHAnsi" w:cstheme="minorHAnsi"/>
          <w:color w:val="000000"/>
          <w:sz w:val="24"/>
          <w:szCs w:val="24"/>
        </w:rPr>
        <w:t xml:space="preserve">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 Τις μεταξύ </w:t>
      </w:r>
      <w:r w:rsidRPr="000F5FF0">
        <w:rPr>
          <w:rFonts w:asciiTheme="minorHAnsi" w:hAnsiTheme="minorHAnsi" w:cstheme="minorHAnsi"/>
          <w:color w:val="000000"/>
          <w:sz w:val="24"/>
          <w:szCs w:val="24"/>
        </w:rPr>
        <w:lastRenderedPageBreak/>
        <w:t>τους σχέσεις είναι απαραίτητο να τις διέπει ο αμοιβαίος σεβασμός και η ειλικρινής συναδελφική και ανθρώπινη επικοινωνία.</w:t>
      </w:r>
    </w:p>
    <w:p w:rsidR="008900F7" w:rsidRPr="000F5FF0" w:rsidRDefault="008900F7" w:rsidP="005D425E">
      <w:pPr>
        <w:shd w:val="clear" w:color="auto" w:fill="FFFFFF"/>
        <w:spacing w:after="0" w:line="240" w:lineRule="auto"/>
        <w:jc w:val="both"/>
        <w:rPr>
          <w:rFonts w:eastAsia="Times New Roman" w:cstheme="minorHAnsi"/>
          <w:b/>
          <w:color w:val="616161"/>
          <w:sz w:val="24"/>
          <w:szCs w:val="24"/>
          <w:lang w:eastAsia="el-GR"/>
        </w:rPr>
      </w:pPr>
    </w:p>
    <w:p w:rsidR="00FF5DC5" w:rsidRPr="000F5FF0" w:rsidRDefault="00FF5DC5" w:rsidP="00C33A48">
      <w:pPr>
        <w:shd w:val="clear" w:color="auto" w:fill="FFFFFF"/>
        <w:spacing w:after="60" w:line="228" w:lineRule="atLeast"/>
        <w:jc w:val="both"/>
        <w:rPr>
          <w:rFonts w:eastAsia="Times New Roman" w:cstheme="minorHAnsi"/>
          <w:sz w:val="24"/>
          <w:szCs w:val="24"/>
          <w:lang w:eastAsia="el-GR"/>
        </w:rPr>
      </w:pPr>
    </w:p>
    <w:p w:rsidR="00FF5DC5" w:rsidRPr="002F2E92" w:rsidRDefault="00CD2B47" w:rsidP="009C1630">
      <w:pPr>
        <w:pStyle w:val="a7"/>
        <w:numPr>
          <w:ilvl w:val="0"/>
          <w:numId w:val="6"/>
        </w:numPr>
        <w:spacing w:after="60" w:line="228" w:lineRule="atLeast"/>
        <w:jc w:val="both"/>
        <w:rPr>
          <w:rFonts w:cstheme="minorHAnsi"/>
          <w:b/>
          <w:sz w:val="26"/>
          <w:szCs w:val="26"/>
        </w:rPr>
      </w:pPr>
      <w:r w:rsidRPr="002F2E92">
        <w:rPr>
          <w:rFonts w:eastAsia="Times New Roman" w:cstheme="minorHAnsi"/>
          <w:b/>
          <w:sz w:val="26"/>
          <w:szCs w:val="26"/>
          <w:lang w:eastAsia="el-GR"/>
        </w:rPr>
        <w:t>ΚΑΝΟΝΙΣΜΟΙ ΣΕ ΣΧΕΣΗ ΜΕ ΤΟ</w:t>
      </w:r>
      <w:r w:rsidR="00DC73AC">
        <w:rPr>
          <w:rFonts w:eastAsia="Times New Roman" w:cstheme="minorHAnsi"/>
          <w:b/>
          <w:sz w:val="26"/>
          <w:szCs w:val="26"/>
          <w:lang w:eastAsia="el-GR"/>
        </w:rPr>
        <w:t>Ν</w:t>
      </w:r>
      <w:r w:rsidRPr="002F2E92">
        <w:rPr>
          <w:rFonts w:eastAsia="Times New Roman" w:cstheme="minorHAnsi"/>
          <w:b/>
          <w:sz w:val="26"/>
          <w:szCs w:val="26"/>
          <w:lang w:eastAsia="el-GR"/>
        </w:rPr>
        <w:t xml:space="preserve"> ΔΙΕΥΘΥΝΤΗ/ΔΙΕΥΘΥΝΤΡΙΑ</w:t>
      </w:r>
    </w:p>
    <w:p w:rsidR="00CD2B47" w:rsidRPr="000F5FF0" w:rsidRDefault="00CD2B47" w:rsidP="00C33A48">
      <w:pPr>
        <w:pStyle w:val="a7"/>
        <w:spacing w:after="60" w:line="228" w:lineRule="atLeast"/>
        <w:jc w:val="both"/>
        <w:rPr>
          <w:rFonts w:cstheme="minorHAnsi"/>
          <w:b/>
          <w:sz w:val="24"/>
          <w:szCs w:val="24"/>
        </w:rPr>
      </w:pPr>
    </w:p>
    <w:p w:rsidR="00FF5DC5" w:rsidRPr="000F5FF0" w:rsidRDefault="00CD2B47" w:rsidP="005D425E">
      <w:pPr>
        <w:pStyle w:val="1"/>
        <w:shd w:val="clear" w:color="auto" w:fill="auto"/>
        <w:spacing w:line="240" w:lineRule="auto"/>
        <w:ind w:left="20"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       </w:t>
      </w:r>
      <w:r w:rsidR="00FF5DC5" w:rsidRPr="000F5FF0">
        <w:rPr>
          <w:rFonts w:asciiTheme="minorHAnsi" w:hAnsiTheme="minorHAnsi" w:cstheme="minorHAnsi"/>
          <w:color w:val="000000"/>
          <w:sz w:val="24"/>
          <w:szCs w:val="24"/>
        </w:rPr>
        <w:t>Ο/Η Διευθυντής/ντρια βρίσκεται στην κορυφή της πυραμίδας τ</w:t>
      </w:r>
      <w:r w:rsidR="00A05989" w:rsidRPr="000F5FF0">
        <w:rPr>
          <w:rFonts w:asciiTheme="minorHAnsi" w:hAnsiTheme="minorHAnsi" w:cstheme="minorHAnsi"/>
          <w:color w:val="000000"/>
          <w:sz w:val="24"/>
          <w:szCs w:val="24"/>
        </w:rPr>
        <w:t>ου σχολείου</w:t>
      </w:r>
      <w:r w:rsidR="00FF5DC5" w:rsidRPr="000F5FF0">
        <w:rPr>
          <w:rFonts w:asciiTheme="minorHAnsi" w:hAnsiTheme="minorHAnsi" w:cstheme="minorHAnsi"/>
          <w:color w:val="000000"/>
          <w:sz w:val="24"/>
          <w:szCs w:val="24"/>
        </w:rPr>
        <w:t xml:space="preserve"> και, ως εκ τούτου, έχει τις πιο πολλές ευθύνες</w:t>
      </w:r>
      <w:r w:rsidR="00496D67" w:rsidRPr="000F5FF0">
        <w:rPr>
          <w:rFonts w:asciiTheme="minorHAnsi" w:hAnsiTheme="minorHAnsi" w:cstheme="minorHAnsi"/>
          <w:color w:val="000000"/>
          <w:sz w:val="24"/>
          <w:szCs w:val="24"/>
        </w:rPr>
        <w:t xml:space="preserve"> για τον τρόπο λειτουργίας τ</w:t>
      </w:r>
      <w:r w:rsidR="00A05989" w:rsidRPr="000F5FF0">
        <w:rPr>
          <w:rFonts w:asciiTheme="minorHAnsi" w:hAnsiTheme="minorHAnsi" w:cstheme="minorHAnsi"/>
          <w:color w:val="000000"/>
          <w:sz w:val="24"/>
          <w:szCs w:val="24"/>
        </w:rPr>
        <w:t>ου</w:t>
      </w:r>
      <w:r w:rsidR="00FF5DC5" w:rsidRPr="000F5FF0">
        <w:rPr>
          <w:rFonts w:asciiTheme="minorHAnsi" w:hAnsiTheme="minorHAnsi" w:cstheme="minorHAnsi"/>
          <w:color w:val="000000"/>
          <w:sz w:val="24"/>
          <w:szCs w:val="24"/>
        </w:rPr>
        <w:t>.</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Συντονίζει και καθοδηγεί τους εκπαιδευτικούς στο έργο τους, θέτει μαζί τους υψηλούς στόχους και δρα έτσι ώστε να εξασφαλί</w:t>
      </w:r>
      <w:r w:rsidR="007B3FC7" w:rsidRPr="000F5FF0">
        <w:rPr>
          <w:rFonts w:asciiTheme="minorHAnsi" w:hAnsiTheme="minorHAnsi" w:cstheme="minorHAnsi"/>
          <w:color w:val="000000"/>
          <w:sz w:val="24"/>
          <w:szCs w:val="24"/>
        </w:rPr>
        <w:t>ζ</w:t>
      </w:r>
      <w:r w:rsidRPr="000F5FF0">
        <w:rPr>
          <w:rFonts w:asciiTheme="minorHAnsi" w:hAnsiTheme="minorHAnsi" w:cstheme="minorHAnsi"/>
          <w:color w:val="000000"/>
          <w:sz w:val="24"/>
          <w:szCs w:val="24"/>
        </w:rPr>
        <w:t xml:space="preserve">ει τις προϋποθέσεις επίτευξης των στόχων αυτών για ένα </w:t>
      </w:r>
      <w:r w:rsidR="00CD2B47"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χολείο σύγχρονο, δημοκρατικό και ανοιχτό στην κοινωνία.</w:t>
      </w:r>
    </w:p>
    <w:p w:rsidR="00496D67" w:rsidRPr="000F5FF0" w:rsidRDefault="00496D67"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Διασφαλίζει ότι οι αποφάσεις που λαμβάνει ο </w:t>
      </w:r>
      <w:r w:rsidR="0029207F"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ύλλογος Διδασκόντων είναι σύννομες.</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Είναι υπεύθυνος για την ομαλή λειτουργία του </w:t>
      </w:r>
      <w:r w:rsidR="00CD2B47"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χολείου και το</w:t>
      </w:r>
      <w:r w:rsidR="00297D12">
        <w:rPr>
          <w:rFonts w:asciiTheme="minorHAnsi" w:hAnsiTheme="minorHAnsi" w:cstheme="minorHAnsi"/>
          <w:color w:val="000000"/>
          <w:sz w:val="24"/>
          <w:szCs w:val="24"/>
        </w:rPr>
        <w:t>ν</w:t>
      </w:r>
      <w:r w:rsidRPr="000F5FF0">
        <w:rPr>
          <w:rFonts w:asciiTheme="minorHAnsi" w:hAnsiTheme="minorHAnsi" w:cstheme="minorHAnsi"/>
          <w:color w:val="000000"/>
          <w:sz w:val="24"/>
          <w:szCs w:val="24"/>
        </w:rPr>
        <w:t xml:space="preserve"> συντονισμό της σχολικής ζωής. Φροντίζει για τη λήψη κάθε μέτρου το οποίο συμβάλλει στην καλύτερη λειτουργία του </w:t>
      </w:r>
      <w:r w:rsidR="00CD2B47"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χολείου.</w:t>
      </w:r>
    </w:p>
    <w:p w:rsidR="00496D67" w:rsidRPr="000F5FF0" w:rsidRDefault="00496D67"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Έχει την ευθύνη για την εύρυθμη και ασφαλή λειτουργία όλων των χώρων και εγκαταστάσεων του σχολείου, συνεργαζόμενος </w:t>
      </w:r>
      <w:r w:rsidR="0029207F" w:rsidRPr="000F5FF0">
        <w:rPr>
          <w:rFonts w:asciiTheme="minorHAnsi" w:hAnsiTheme="minorHAnsi" w:cstheme="minorHAnsi"/>
          <w:color w:val="000000"/>
          <w:sz w:val="24"/>
          <w:szCs w:val="24"/>
        </w:rPr>
        <w:t xml:space="preserve">για τη συντήρησή τους </w:t>
      </w:r>
      <w:r w:rsidRPr="000F5FF0">
        <w:rPr>
          <w:rFonts w:asciiTheme="minorHAnsi" w:hAnsiTheme="minorHAnsi" w:cstheme="minorHAnsi"/>
          <w:color w:val="000000"/>
          <w:sz w:val="24"/>
          <w:szCs w:val="24"/>
        </w:rPr>
        <w:t>με τις αρμόδιες υπηρεσίες του Δήμου.</w:t>
      </w:r>
    </w:p>
    <w:p w:rsidR="00CD2B47"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Ασκεί με δικαιοσύνη, σύνεση και δημοκρατικό πνεύμα τα καθήκοντά του. Επικοινωνεί με τους μαθητές και απευθύνεται σε αυτούς με </w:t>
      </w:r>
      <w:r w:rsidR="00496D67" w:rsidRPr="000F5FF0">
        <w:rPr>
          <w:rFonts w:asciiTheme="minorHAnsi" w:hAnsiTheme="minorHAnsi" w:cstheme="minorHAnsi"/>
          <w:color w:val="000000"/>
          <w:sz w:val="24"/>
          <w:szCs w:val="24"/>
        </w:rPr>
        <w:t xml:space="preserve">παιδαγωγική </w:t>
      </w:r>
      <w:r w:rsidRPr="000F5FF0">
        <w:rPr>
          <w:rFonts w:asciiTheme="minorHAnsi" w:hAnsiTheme="minorHAnsi" w:cstheme="minorHAnsi"/>
          <w:color w:val="000000"/>
          <w:sz w:val="24"/>
          <w:szCs w:val="24"/>
        </w:rPr>
        <w:t>αγάπη, ενδιαφέρον και φροντ</w:t>
      </w:r>
      <w:r w:rsidR="00CD2B47" w:rsidRPr="000F5FF0">
        <w:rPr>
          <w:rFonts w:asciiTheme="minorHAnsi" w:hAnsiTheme="minorHAnsi" w:cstheme="minorHAnsi"/>
          <w:color w:val="000000"/>
          <w:sz w:val="24"/>
          <w:szCs w:val="24"/>
        </w:rPr>
        <w:t>ίδα για όποιο ζήτημα ανακύπτει.</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Αντιμετωπίζει με παιδαγωγική ευθύνη κάθε </w:t>
      </w:r>
      <w:r w:rsidR="00C91A8F" w:rsidRPr="000F5FF0">
        <w:rPr>
          <w:rFonts w:asciiTheme="minorHAnsi" w:hAnsiTheme="minorHAnsi" w:cstheme="minorHAnsi"/>
          <w:color w:val="000000"/>
          <w:sz w:val="24"/>
          <w:szCs w:val="24"/>
        </w:rPr>
        <w:t>παρέκκλιση</w:t>
      </w:r>
      <w:r w:rsidRPr="000F5FF0">
        <w:rPr>
          <w:rFonts w:asciiTheme="minorHAnsi" w:hAnsiTheme="minorHAnsi" w:cstheme="minorHAnsi"/>
          <w:color w:val="000000"/>
          <w:sz w:val="24"/>
          <w:szCs w:val="24"/>
        </w:rPr>
        <w:t xml:space="preserve"> από την </w:t>
      </w:r>
      <w:r w:rsidR="00D77DF8" w:rsidRPr="000F5FF0">
        <w:rPr>
          <w:rFonts w:asciiTheme="minorHAnsi" w:hAnsiTheme="minorHAnsi" w:cstheme="minorHAnsi"/>
          <w:color w:val="000000"/>
          <w:sz w:val="24"/>
          <w:szCs w:val="24"/>
        </w:rPr>
        <w:t>ενδεδειγμένη</w:t>
      </w:r>
      <w:r w:rsidRPr="000F5FF0">
        <w:rPr>
          <w:rFonts w:asciiTheme="minorHAnsi" w:hAnsiTheme="minorHAnsi" w:cstheme="minorHAnsi"/>
          <w:color w:val="000000"/>
          <w:sz w:val="24"/>
          <w:szCs w:val="24"/>
        </w:rPr>
        <w:t xml:space="preserve"> μαθητική συμπεριφορά, </w:t>
      </w:r>
      <w:r w:rsidR="00D77DF8" w:rsidRPr="000F5FF0">
        <w:rPr>
          <w:rFonts w:asciiTheme="minorHAnsi" w:hAnsiTheme="minorHAnsi" w:cstheme="minorHAnsi"/>
          <w:color w:val="000000"/>
          <w:sz w:val="24"/>
          <w:szCs w:val="24"/>
        </w:rPr>
        <w:t xml:space="preserve">νουθετώντας, </w:t>
      </w:r>
      <w:r w:rsidRPr="000F5FF0">
        <w:rPr>
          <w:rFonts w:asciiTheme="minorHAnsi" w:hAnsiTheme="minorHAnsi" w:cstheme="minorHAnsi"/>
          <w:color w:val="000000"/>
          <w:sz w:val="24"/>
          <w:szCs w:val="24"/>
        </w:rPr>
        <w:t>κάνοντας παρατηρήσεις, υποδείξεις</w:t>
      </w:r>
      <w:r w:rsidR="00D77DF8" w:rsidRPr="000F5FF0">
        <w:rPr>
          <w:rFonts w:asciiTheme="minorHAnsi" w:hAnsiTheme="minorHAnsi" w:cstheme="minorHAnsi"/>
          <w:color w:val="000000"/>
          <w:sz w:val="24"/>
          <w:szCs w:val="24"/>
        </w:rPr>
        <w:t xml:space="preserve"> και</w:t>
      </w:r>
      <w:r w:rsidRPr="000F5FF0">
        <w:rPr>
          <w:rFonts w:asciiTheme="minorHAnsi" w:hAnsiTheme="minorHAnsi" w:cstheme="minorHAnsi"/>
          <w:color w:val="000000"/>
          <w:sz w:val="24"/>
          <w:szCs w:val="24"/>
        </w:rPr>
        <w:t xml:space="preserve"> ανακαλώντας στην τάξη </w:t>
      </w:r>
      <w:r w:rsidR="00496D67" w:rsidRPr="000F5FF0">
        <w:rPr>
          <w:rFonts w:asciiTheme="minorHAnsi" w:hAnsiTheme="minorHAnsi" w:cstheme="minorHAnsi"/>
          <w:color w:val="000000"/>
          <w:sz w:val="24"/>
          <w:szCs w:val="24"/>
        </w:rPr>
        <w:t>τον μαθητή/ές</w:t>
      </w:r>
      <w:r w:rsidRPr="000F5FF0">
        <w:rPr>
          <w:rFonts w:asciiTheme="minorHAnsi" w:hAnsiTheme="minorHAnsi" w:cstheme="minorHAnsi"/>
          <w:color w:val="000000"/>
          <w:sz w:val="24"/>
          <w:szCs w:val="24"/>
        </w:rPr>
        <w:t xml:space="preserve"> που </w:t>
      </w:r>
      <w:r w:rsidR="00D77DF8" w:rsidRPr="000F5FF0">
        <w:rPr>
          <w:rFonts w:asciiTheme="minorHAnsi" w:hAnsiTheme="minorHAnsi" w:cstheme="minorHAnsi"/>
          <w:color w:val="000000"/>
          <w:sz w:val="24"/>
          <w:szCs w:val="24"/>
        </w:rPr>
        <w:t xml:space="preserve">εκδήλωσαν </w:t>
      </w:r>
      <w:r w:rsidR="00EB1822" w:rsidRPr="000F5FF0">
        <w:rPr>
          <w:rFonts w:asciiTheme="minorHAnsi" w:hAnsiTheme="minorHAnsi" w:cstheme="minorHAnsi"/>
          <w:color w:val="000000"/>
          <w:sz w:val="24"/>
          <w:szCs w:val="24"/>
        </w:rPr>
        <w:t>παρεκ</w:t>
      </w:r>
      <w:r w:rsidR="00C91A8F" w:rsidRPr="000F5FF0">
        <w:rPr>
          <w:rFonts w:asciiTheme="minorHAnsi" w:hAnsiTheme="minorHAnsi" w:cstheme="minorHAnsi"/>
          <w:color w:val="000000"/>
          <w:sz w:val="24"/>
          <w:szCs w:val="24"/>
        </w:rPr>
        <w:t>κ</w:t>
      </w:r>
      <w:r w:rsidR="00EB1822" w:rsidRPr="000F5FF0">
        <w:rPr>
          <w:rFonts w:asciiTheme="minorHAnsi" w:hAnsiTheme="minorHAnsi" w:cstheme="minorHAnsi"/>
          <w:color w:val="000000"/>
          <w:sz w:val="24"/>
          <w:szCs w:val="24"/>
        </w:rPr>
        <w:t>λ</w:t>
      </w:r>
      <w:r w:rsidR="00D77DF8" w:rsidRPr="000F5FF0">
        <w:rPr>
          <w:rFonts w:asciiTheme="minorHAnsi" w:hAnsiTheme="minorHAnsi" w:cstheme="minorHAnsi"/>
          <w:color w:val="000000"/>
          <w:sz w:val="24"/>
          <w:szCs w:val="24"/>
        </w:rPr>
        <w:t>ίνουσα συμπεριφορά</w:t>
      </w:r>
      <w:r w:rsidRPr="000F5FF0">
        <w:rPr>
          <w:rFonts w:asciiTheme="minorHAnsi" w:hAnsiTheme="minorHAnsi" w:cstheme="minorHAnsi"/>
          <w:color w:val="000000"/>
          <w:sz w:val="24"/>
          <w:szCs w:val="24"/>
        </w:rPr>
        <w:t>.</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Είναι υπεύθυνος μαζί με τους εκπαιδευτικούς για την καθαριότητα και αισθητική των χώρων του διδακτηρίου, καθώς και για την προστασία της υγείας και </w:t>
      </w:r>
      <w:r w:rsidR="00D77DF8" w:rsidRPr="000F5FF0">
        <w:rPr>
          <w:rFonts w:asciiTheme="minorHAnsi" w:hAnsiTheme="minorHAnsi" w:cstheme="minorHAnsi"/>
          <w:color w:val="000000"/>
          <w:sz w:val="24"/>
          <w:szCs w:val="24"/>
        </w:rPr>
        <w:t xml:space="preserve">της </w:t>
      </w:r>
      <w:r w:rsidRPr="000F5FF0">
        <w:rPr>
          <w:rFonts w:asciiTheme="minorHAnsi" w:hAnsiTheme="minorHAnsi" w:cstheme="minorHAnsi"/>
          <w:color w:val="000000"/>
          <w:sz w:val="24"/>
          <w:szCs w:val="24"/>
        </w:rPr>
        <w:t>ασφάλειας των μαθητών.</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Φροντίζει να καλύπτονται οι διδακτικές ώρες σε περίπτωση απουσίας εκπαιδευτικού, τροποποιώντας το ημερήσιο </w:t>
      </w:r>
      <w:r w:rsidR="00D77DF8" w:rsidRPr="000F5FF0">
        <w:rPr>
          <w:rFonts w:asciiTheme="minorHAnsi" w:hAnsiTheme="minorHAnsi" w:cstheme="minorHAnsi"/>
          <w:i/>
          <w:color w:val="000000"/>
          <w:sz w:val="24"/>
          <w:szCs w:val="24"/>
        </w:rPr>
        <w:t>Ωρολόγιο Π</w:t>
      </w:r>
      <w:r w:rsidRPr="000F5FF0">
        <w:rPr>
          <w:rFonts w:asciiTheme="minorHAnsi" w:hAnsiTheme="minorHAnsi" w:cstheme="minorHAnsi"/>
          <w:i/>
          <w:color w:val="000000"/>
          <w:sz w:val="24"/>
          <w:szCs w:val="24"/>
        </w:rPr>
        <w:t xml:space="preserve">ρόγραμμα </w:t>
      </w:r>
      <w:r w:rsidR="00D77DF8" w:rsidRPr="000F5FF0">
        <w:rPr>
          <w:rFonts w:asciiTheme="minorHAnsi" w:hAnsiTheme="minorHAnsi" w:cstheme="minorHAnsi"/>
          <w:i/>
          <w:color w:val="000000"/>
          <w:sz w:val="24"/>
          <w:szCs w:val="24"/>
        </w:rPr>
        <w:t>Δ</w:t>
      </w:r>
      <w:r w:rsidRPr="000F5FF0">
        <w:rPr>
          <w:rFonts w:asciiTheme="minorHAnsi" w:hAnsiTheme="minorHAnsi" w:cstheme="minorHAnsi"/>
          <w:i/>
          <w:color w:val="000000"/>
          <w:sz w:val="24"/>
          <w:szCs w:val="24"/>
        </w:rPr>
        <w:t>ιδασκαλίας</w:t>
      </w:r>
      <w:r w:rsidR="00D77DF8" w:rsidRPr="000F5FF0">
        <w:rPr>
          <w:rFonts w:asciiTheme="minorHAnsi" w:hAnsiTheme="minorHAnsi" w:cstheme="minorHAnsi"/>
          <w:i/>
          <w:color w:val="000000"/>
          <w:sz w:val="24"/>
          <w:szCs w:val="24"/>
        </w:rPr>
        <w:t xml:space="preserve"> Μαθημάτων</w:t>
      </w:r>
      <w:r w:rsidRPr="000F5FF0">
        <w:rPr>
          <w:rFonts w:asciiTheme="minorHAnsi" w:hAnsiTheme="minorHAnsi" w:cstheme="minorHAnsi"/>
          <w:color w:val="000000"/>
          <w:sz w:val="24"/>
          <w:szCs w:val="24"/>
        </w:rPr>
        <w:t>, αναθέτοντας την κάλυψη του κενού σε διαθέσιμο εκπαιδευτικό ή κατ' άλλον τρόπο και πάντα σύμφωνα με τ</w:t>
      </w:r>
      <w:r w:rsidR="00D77DF8" w:rsidRPr="000F5FF0">
        <w:rPr>
          <w:rFonts w:asciiTheme="minorHAnsi" w:hAnsiTheme="minorHAnsi" w:cstheme="minorHAnsi"/>
          <w:color w:val="000000"/>
          <w:sz w:val="24"/>
          <w:szCs w:val="24"/>
        </w:rPr>
        <w:t>ην</w:t>
      </w:r>
      <w:r w:rsidRPr="000F5FF0">
        <w:rPr>
          <w:rFonts w:asciiTheme="minorHAnsi" w:hAnsiTheme="minorHAnsi" w:cstheme="minorHAnsi"/>
          <w:color w:val="000000"/>
          <w:sz w:val="24"/>
          <w:szCs w:val="24"/>
        </w:rPr>
        <w:t xml:space="preserve"> κείμενη νομοθεσία.</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Έχει την ευθύνη για τη σύνταξη του </w:t>
      </w:r>
      <w:r w:rsidR="00D77DF8" w:rsidRPr="000F5FF0">
        <w:rPr>
          <w:rFonts w:asciiTheme="minorHAnsi" w:hAnsiTheme="minorHAnsi" w:cstheme="minorHAnsi"/>
          <w:i/>
          <w:color w:val="000000"/>
          <w:sz w:val="24"/>
          <w:szCs w:val="24"/>
        </w:rPr>
        <w:t xml:space="preserve">Εβδομαδιαίου </w:t>
      </w:r>
      <w:r w:rsidRPr="000F5FF0">
        <w:rPr>
          <w:rFonts w:asciiTheme="minorHAnsi" w:hAnsiTheme="minorHAnsi" w:cstheme="minorHAnsi"/>
          <w:i/>
          <w:color w:val="000000"/>
          <w:sz w:val="24"/>
          <w:szCs w:val="24"/>
        </w:rPr>
        <w:t xml:space="preserve">Ωρολογίου Προγράμματος </w:t>
      </w:r>
      <w:r w:rsidR="00D77DF8" w:rsidRPr="000F5FF0">
        <w:rPr>
          <w:rFonts w:asciiTheme="minorHAnsi" w:hAnsiTheme="minorHAnsi" w:cstheme="minorHAnsi"/>
          <w:i/>
          <w:color w:val="000000"/>
          <w:sz w:val="24"/>
          <w:szCs w:val="24"/>
        </w:rPr>
        <w:t>Διδασκαλίας Μαθημάτων</w:t>
      </w:r>
      <w:r w:rsidR="00D77DF8" w:rsidRPr="000F5FF0">
        <w:rPr>
          <w:rFonts w:asciiTheme="minorHAnsi" w:hAnsiTheme="minorHAnsi" w:cstheme="minorHAnsi"/>
          <w:color w:val="000000"/>
          <w:sz w:val="24"/>
          <w:szCs w:val="24"/>
        </w:rPr>
        <w:t xml:space="preserve">, </w:t>
      </w:r>
      <w:r w:rsidRPr="000F5FF0">
        <w:rPr>
          <w:rFonts w:asciiTheme="minorHAnsi" w:hAnsiTheme="minorHAnsi" w:cstheme="minorHAnsi"/>
          <w:color w:val="000000"/>
          <w:sz w:val="24"/>
          <w:szCs w:val="24"/>
        </w:rPr>
        <w:t>με γνώμονα την αποδοτική λειτουργία του</w:t>
      </w:r>
      <w:r w:rsidR="00D77DF8" w:rsidRPr="000F5FF0">
        <w:rPr>
          <w:rFonts w:asciiTheme="minorHAnsi" w:hAnsiTheme="minorHAnsi" w:cstheme="minorHAnsi"/>
          <w:color w:val="000000"/>
          <w:sz w:val="24"/>
          <w:szCs w:val="24"/>
        </w:rPr>
        <w:t xml:space="preserve"> με κριτήρια αμιγώς παιδαγωγικά</w:t>
      </w:r>
      <w:r w:rsidR="00EB1822" w:rsidRPr="000F5FF0">
        <w:rPr>
          <w:rFonts w:asciiTheme="minorHAnsi" w:hAnsiTheme="minorHAnsi" w:cstheme="minorHAnsi"/>
          <w:color w:val="000000"/>
          <w:sz w:val="24"/>
          <w:szCs w:val="24"/>
        </w:rPr>
        <w:t xml:space="preserve"> και θέτοντας κατά προτεραιότητα το όφελος των μαθητών</w:t>
      </w:r>
      <w:r w:rsidRPr="000F5FF0">
        <w:rPr>
          <w:rFonts w:asciiTheme="minorHAnsi" w:hAnsiTheme="minorHAnsi" w:cstheme="minorHAnsi"/>
          <w:color w:val="000000"/>
          <w:sz w:val="24"/>
          <w:szCs w:val="24"/>
        </w:rPr>
        <w:t>.</w:t>
      </w:r>
    </w:p>
    <w:p w:rsidR="00D77DF8" w:rsidRPr="000F5FF0" w:rsidRDefault="00D77DF8"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Ενημερώνει </w:t>
      </w:r>
      <w:r w:rsidR="00C91A8F" w:rsidRPr="000F5FF0">
        <w:rPr>
          <w:rFonts w:asciiTheme="minorHAnsi" w:hAnsiTheme="minorHAnsi" w:cstheme="minorHAnsi"/>
          <w:color w:val="000000"/>
          <w:sz w:val="24"/>
          <w:szCs w:val="24"/>
        </w:rPr>
        <w:t xml:space="preserve">εμπρόθεσμα </w:t>
      </w:r>
      <w:r w:rsidRPr="000F5FF0">
        <w:rPr>
          <w:rFonts w:asciiTheme="minorHAnsi" w:hAnsiTheme="minorHAnsi" w:cstheme="minorHAnsi"/>
          <w:color w:val="000000"/>
          <w:sz w:val="24"/>
          <w:szCs w:val="24"/>
        </w:rPr>
        <w:t>τους εκπαιδευτικούς για όποια υπηρεσιακά ή άλλα εκπαιδευτικά θέματα</w:t>
      </w:r>
      <w:r w:rsidR="00C91A8F" w:rsidRPr="000F5FF0">
        <w:rPr>
          <w:rFonts w:asciiTheme="minorHAnsi" w:hAnsiTheme="minorHAnsi" w:cstheme="minorHAnsi"/>
          <w:color w:val="000000"/>
          <w:sz w:val="24"/>
          <w:szCs w:val="24"/>
        </w:rPr>
        <w:t xml:space="preserve"> ανακύπτουν</w:t>
      </w:r>
      <w:r w:rsidRPr="000F5FF0">
        <w:rPr>
          <w:rFonts w:asciiTheme="minorHAnsi" w:hAnsiTheme="minorHAnsi" w:cstheme="minorHAnsi"/>
          <w:color w:val="000000"/>
          <w:sz w:val="24"/>
          <w:szCs w:val="24"/>
        </w:rPr>
        <w:t>.</w:t>
      </w:r>
    </w:p>
    <w:p w:rsidR="00D77DF8" w:rsidRPr="000F5FF0" w:rsidRDefault="00D77DF8"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Συμβάλ</w:t>
      </w:r>
      <w:r w:rsidR="00370372" w:rsidRPr="000F5FF0">
        <w:rPr>
          <w:rFonts w:asciiTheme="minorHAnsi" w:hAnsiTheme="minorHAnsi" w:cstheme="minorHAnsi"/>
          <w:color w:val="000000"/>
          <w:sz w:val="24"/>
          <w:szCs w:val="24"/>
        </w:rPr>
        <w:t>λ</w:t>
      </w:r>
      <w:r w:rsidRPr="000F5FF0">
        <w:rPr>
          <w:rFonts w:asciiTheme="minorHAnsi" w:hAnsiTheme="minorHAnsi" w:cstheme="minorHAnsi"/>
          <w:color w:val="000000"/>
          <w:sz w:val="24"/>
          <w:szCs w:val="24"/>
        </w:rPr>
        <w:t xml:space="preserve">ει στην επιμορφωτική ανανέωση και στήριξη των εκπαιδευτικών, συνεργαζόμενος με τους παιδαγωγικούς-εποπτικούς φορείς της εκπαίδευσης. </w:t>
      </w:r>
    </w:p>
    <w:p w:rsidR="00FF5DC5" w:rsidRPr="000F5FF0" w:rsidRDefault="00FF5DC5" w:rsidP="005D425E">
      <w:pPr>
        <w:pStyle w:val="1"/>
        <w:numPr>
          <w:ilvl w:val="0"/>
          <w:numId w:val="13"/>
        </w:numPr>
        <w:shd w:val="clear" w:color="auto" w:fill="auto"/>
        <w:spacing w:line="240" w:lineRule="auto"/>
        <w:ind w:right="23"/>
        <w:rPr>
          <w:rFonts w:asciiTheme="minorHAnsi" w:hAnsiTheme="minorHAnsi" w:cstheme="minorHAnsi"/>
          <w:sz w:val="24"/>
          <w:szCs w:val="24"/>
        </w:rPr>
      </w:pPr>
      <w:r w:rsidRPr="000F5FF0">
        <w:rPr>
          <w:rFonts w:asciiTheme="minorHAnsi" w:hAnsiTheme="minorHAnsi" w:cstheme="minorHAnsi"/>
          <w:color w:val="000000"/>
          <w:sz w:val="24"/>
          <w:szCs w:val="24"/>
        </w:rPr>
        <w:t xml:space="preserve">Έχει τακτική επαφή με τους γονείς, επιδιώκοντας την ανάπτυξη πνεύματος συνεργασίας ανάμεσα στο </w:t>
      </w:r>
      <w:r w:rsidR="00D77DF8" w:rsidRPr="000F5FF0">
        <w:rPr>
          <w:rFonts w:asciiTheme="minorHAnsi" w:hAnsiTheme="minorHAnsi" w:cstheme="minorHAnsi"/>
          <w:color w:val="000000"/>
          <w:sz w:val="24"/>
          <w:szCs w:val="24"/>
        </w:rPr>
        <w:t>σ</w:t>
      </w:r>
      <w:r w:rsidRPr="000F5FF0">
        <w:rPr>
          <w:rFonts w:asciiTheme="minorHAnsi" w:hAnsiTheme="minorHAnsi" w:cstheme="minorHAnsi"/>
          <w:color w:val="000000"/>
          <w:sz w:val="24"/>
          <w:szCs w:val="24"/>
        </w:rPr>
        <w:t xml:space="preserve">χολείο και την </w:t>
      </w:r>
      <w:r w:rsidR="00D77DF8" w:rsidRPr="000F5FF0">
        <w:rPr>
          <w:rFonts w:asciiTheme="minorHAnsi" w:hAnsiTheme="minorHAnsi" w:cstheme="minorHAnsi"/>
          <w:color w:val="000000"/>
          <w:sz w:val="24"/>
          <w:szCs w:val="24"/>
        </w:rPr>
        <w:t>ο</w:t>
      </w:r>
      <w:r w:rsidRPr="000F5FF0">
        <w:rPr>
          <w:rFonts w:asciiTheme="minorHAnsi" w:hAnsiTheme="minorHAnsi" w:cstheme="minorHAnsi"/>
          <w:color w:val="000000"/>
          <w:sz w:val="24"/>
          <w:szCs w:val="24"/>
        </w:rPr>
        <w:t>ικογένεια, με στόχο πάντα το όφελος των μαθητών</w:t>
      </w:r>
      <w:r w:rsidR="00D77DF8" w:rsidRPr="000F5FF0">
        <w:rPr>
          <w:rFonts w:asciiTheme="minorHAnsi" w:hAnsiTheme="minorHAnsi" w:cstheme="minorHAnsi"/>
          <w:color w:val="000000"/>
          <w:sz w:val="24"/>
          <w:szCs w:val="24"/>
        </w:rPr>
        <w:t xml:space="preserve"> και τη διασφάλιση κλίματος συνεργασίας μεταξύ των δύο πλευρών.</w:t>
      </w:r>
    </w:p>
    <w:p w:rsidR="00FF5DC5" w:rsidRPr="000F5FF0" w:rsidRDefault="00FF5DC5" w:rsidP="00C33A48">
      <w:pPr>
        <w:shd w:val="clear" w:color="auto" w:fill="FFFFFF"/>
        <w:spacing w:after="60" w:line="228" w:lineRule="atLeast"/>
        <w:jc w:val="both"/>
        <w:rPr>
          <w:rFonts w:eastAsia="Times New Roman" w:cstheme="minorHAnsi"/>
          <w:b/>
          <w:color w:val="616161"/>
          <w:sz w:val="24"/>
          <w:szCs w:val="24"/>
          <w:lang w:eastAsia="el-GR"/>
        </w:rPr>
      </w:pPr>
    </w:p>
    <w:p w:rsidR="00103B64" w:rsidRPr="000F5FF0" w:rsidRDefault="00103B64" w:rsidP="00C33A48">
      <w:pPr>
        <w:shd w:val="clear" w:color="auto" w:fill="FFFFFF"/>
        <w:spacing w:after="60" w:line="228" w:lineRule="atLeast"/>
        <w:jc w:val="both"/>
        <w:rPr>
          <w:rFonts w:eastAsia="Times New Roman" w:cstheme="minorHAnsi"/>
          <w:b/>
          <w:color w:val="616161"/>
          <w:sz w:val="24"/>
          <w:szCs w:val="24"/>
          <w:lang w:eastAsia="el-GR"/>
        </w:rPr>
      </w:pPr>
    </w:p>
    <w:p w:rsidR="00BA5450" w:rsidRPr="002F2E92" w:rsidRDefault="00BA5450" w:rsidP="00BA5450">
      <w:pPr>
        <w:pStyle w:val="11"/>
        <w:keepNext/>
        <w:keepLines/>
        <w:shd w:val="clear" w:color="auto" w:fill="auto"/>
        <w:spacing w:before="0"/>
        <w:ind w:right="140"/>
        <w:rPr>
          <w:rFonts w:asciiTheme="minorHAnsi" w:hAnsiTheme="minorHAnsi" w:cstheme="minorHAnsi"/>
          <w:b/>
          <w:color w:val="000000"/>
          <w:sz w:val="26"/>
          <w:szCs w:val="26"/>
        </w:rPr>
      </w:pPr>
      <w:bookmarkStart w:id="0" w:name="bookmark0"/>
      <w:r w:rsidRPr="002F2E92">
        <w:rPr>
          <w:rFonts w:asciiTheme="minorHAnsi" w:hAnsiTheme="minorHAnsi" w:cstheme="minorHAnsi"/>
          <w:b/>
          <w:color w:val="000000"/>
          <w:sz w:val="26"/>
          <w:szCs w:val="26"/>
        </w:rPr>
        <w:lastRenderedPageBreak/>
        <w:t>ΚΑΝΟΝΙΣΜΟ</w:t>
      </w:r>
      <w:r w:rsidR="005D425E" w:rsidRPr="002F2E92">
        <w:rPr>
          <w:rFonts w:asciiTheme="minorHAnsi" w:hAnsiTheme="minorHAnsi" w:cstheme="minorHAnsi"/>
          <w:b/>
          <w:color w:val="000000"/>
          <w:sz w:val="26"/>
          <w:szCs w:val="26"/>
        </w:rPr>
        <w:t>Ι</w:t>
      </w:r>
      <w:r w:rsidRPr="002F2E92">
        <w:rPr>
          <w:rFonts w:asciiTheme="minorHAnsi" w:hAnsiTheme="minorHAnsi" w:cstheme="minorHAnsi"/>
          <w:b/>
          <w:color w:val="000000"/>
          <w:sz w:val="26"/>
          <w:szCs w:val="26"/>
        </w:rPr>
        <w:t xml:space="preserve"> ΣΕ ΣΧΕΣΗ ΜΕ ΤΟ ΒΟΗΘΗΤΙΚΟ ΠΡΟΣΩΠΙΚΟ</w:t>
      </w:r>
      <w:bookmarkEnd w:id="0"/>
      <w:r w:rsidR="0039103A" w:rsidRPr="002F2E92">
        <w:rPr>
          <w:rFonts w:asciiTheme="minorHAnsi" w:hAnsiTheme="minorHAnsi" w:cstheme="minorHAnsi"/>
          <w:b/>
          <w:color w:val="000000"/>
          <w:sz w:val="26"/>
          <w:szCs w:val="26"/>
        </w:rPr>
        <w:t xml:space="preserve"> (ΚΑΘΑΡΙΣΤΡΙΑ)</w:t>
      </w:r>
    </w:p>
    <w:p w:rsidR="00BA5450" w:rsidRPr="002F2E92" w:rsidRDefault="00BA5450" w:rsidP="00BA5450">
      <w:pPr>
        <w:pStyle w:val="11"/>
        <w:keepNext/>
        <w:keepLines/>
        <w:shd w:val="clear" w:color="auto" w:fill="auto"/>
        <w:spacing w:before="0"/>
        <w:ind w:right="140"/>
        <w:rPr>
          <w:rFonts w:asciiTheme="minorHAnsi" w:hAnsiTheme="minorHAnsi" w:cstheme="minorHAnsi"/>
          <w:sz w:val="26"/>
          <w:szCs w:val="26"/>
        </w:rPr>
      </w:pPr>
    </w:p>
    <w:p w:rsidR="00BA5450" w:rsidRPr="000F5FF0" w:rsidRDefault="00BA5450" w:rsidP="002F2E92">
      <w:pPr>
        <w:pStyle w:val="21"/>
        <w:numPr>
          <w:ilvl w:val="0"/>
          <w:numId w:val="14"/>
        </w:numPr>
        <w:shd w:val="clear" w:color="auto" w:fill="auto"/>
        <w:spacing w:line="240" w:lineRule="auto"/>
        <w:ind w:left="737" w:right="23" w:hanging="357"/>
        <w:rPr>
          <w:rFonts w:asciiTheme="minorHAnsi" w:hAnsiTheme="minorHAnsi" w:cstheme="minorHAnsi"/>
          <w:sz w:val="24"/>
          <w:szCs w:val="24"/>
        </w:rPr>
      </w:pPr>
      <w:r w:rsidRPr="000F5FF0">
        <w:rPr>
          <w:rFonts w:asciiTheme="minorHAnsi" w:hAnsiTheme="minorHAnsi" w:cstheme="minorHAnsi"/>
          <w:sz w:val="24"/>
          <w:szCs w:val="24"/>
        </w:rPr>
        <w:t>Το βοηθητικό προσωπικό (καθαρίστρι</w:t>
      </w:r>
      <w:r w:rsidR="0039103A" w:rsidRPr="000F5FF0">
        <w:rPr>
          <w:rFonts w:asciiTheme="minorHAnsi" w:hAnsiTheme="minorHAnsi" w:cstheme="minorHAnsi"/>
          <w:sz w:val="24"/>
          <w:szCs w:val="24"/>
        </w:rPr>
        <w:t>α)</w:t>
      </w:r>
      <w:r w:rsidRPr="000F5FF0">
        <w:rPr>
          <w:rFonts w:asciiTheme="minorHAnsi" w:hAnsiTheme="minorHAnsi" w:cstheme="minorHAnsi"/>
          <w:sz w:val="24"/>
          <w:szCs w:val="24"/>
        </w:rPr>
        <w:t xml:space="preserve"> οφείλει να βρίσκεται στο</w:t>
      </w:r>
      <w:r w:rsidR="004062F1">
        <w:rPr>
          <w:rFonts w:asciiTheme="minorHAnsi" w:hAnsiTheme="minorHAnsi" w:cstheme="minorHAnsi"/>
          <w:sz w:val="24"/>
          <w:szCs w:val="24"/>
        </w:rPr>
        <w:t>ν</w:t>
      </w:r>
      <w:r w:rsidRPr="000F5FF0">
        <w:rPr>
          <w:rFonts w:asciiTheme="minorHAnsi" w:hAnsiTheme="minorHAnsi" w:cstheme="minorHAnsi"/>
          <w:sz w:val="24"/>
          <w:szCs w:val="24"/>
        </w:rPr>
        <w:t xml:space="preserve"> χώρο του σχολείου το καθορισμένο ωράριο </w:t>
      </w:r>
      <w:r w:rsidR="00370372" w:rsidRPr="000F5FF0">
        <w:rPr>
          <w:rFonts w:asciiTheme="minorHAnsi" w:hAnsiTheme="minorHAnsi" w:cstheme="minorHAnsi"/>
          <w:sz w:val="24"/>
          <w:szCs w:val="24"/>
        </w:rPr>
        <w:t xml:space="preserve">εργασίας του </w:t>
      </w:r>
      <w:r w:rsidRPr="000F5FF0">
        <w:rPr>
          <w:rFonts w:asciiTheme="minorHAnsi" w:hAnsiTheme="minorHAnsi" w:cstheme="minorHAnsi"/>
          <w:sz w:val="24"/>
          <w:szCs w:val="24"/>
        </w:rPr>
        <w:t>και να ασκεί με επιμέλεια τα καθήκοντά του.</w:t>
      </w:r>
    </w:p>
    <w:p w:rsidR="00BA5450" w:rsidRPr="000F5FF0" w:rsidRDefault="00BA5450" w:rsidP="002F2E92">
      <w:pPr>
        <w:pStyle w:val="21"/>
        <w:numPr>
          <w:ilvl w:val="0"/>
          <w:numId w:val="14"/>
        </w:numPr>
        <w:shd w:val="clear" w:color="auto" w:fill="auto"/>
        <w:spacing w:line="240" w:lineRule="auto"/>
        <w:ind w:left="737" w:right="23" w:hanging="357"/>
        <w:rPr>
          <w:rFonts w:asciiTheme="minorHAnsi" w:hAnsiTheme="minorHAnsi" w:cstheme="minorHAnsi"/>
          <w:sz w:val="24"/>
          <w:szCs w:val="24"/>
        </w:rPr>
      </w:pPr>
      <w:r w:rsidRPr="000F5FF0">
        <w:rPr>
          <w:rFonts w:asciiTheme="minorHAnsi" w:hAnsiTheme="minorHAnsi" w:cstheme="minorHAnsi"/>
          <w:sz w:val="24"/>
          <w:szCs w:val="24"/>
        </w:rPr>
        <w:t>Οι εκπαιδευτικοί δεν απευθύνονται στο βοηθητικό προσωπικό για ό,τι σχετίζεται με το έργο του, αλλά αναφέρουν τις παρατηρήσεις τους στο</w:t>
      </w:r>
      <w:r w:rsidR="004062F1">
        <w:rPr>
          <w:rFonts w:asciiTheme="minorHAnsi" w:hAnsiTheme="minorHAnsi" w:cstheme="minorHAnsi"/>
          <w:sz w:val="24"/>
          <w:szCs w:val="24"/>
        </w:rPr>
        <w:t>ν</w:t>
      </w:r>
      <w:r w:rsidRPr="000F5FF0">
        <w:rPr>
          <w:rFonts w:asciiTheme="minorHAnsi" w:hAnsiTheme="minorHAnsi" w:cstheme="minorHAnsi"/>
          <w:sz w:val="24"/>
          <w:szCs w:val="24"/>
        </w:rPr>
        <w:t xml:space="preserve"> Διευθυντή και εκείνος φροντίζει για τα περαιτέρω.</w:t>
      </w:r>
    </w:p>
    <w:p w:rsidR="00BA5450" w:rsidRPr="000F5FF0" w:rsidRDefault="0039103A" w:rsidP="002F2E92">
      <w:pPr>
        <w:pStyle w:val="1"/>
        <w:numPr>
          <w:ilvl w:val="0"/>
          <w:numId w:val="14"/>
        </w:numPr>
        <w:shd w:val="clear" w:color="auto" w:fill="auto"/>
        <w:spacing w:line="240" w:lineRule="auto"/>
        <w:ind w:left="737" w:right="23" w:hanging="357"/>
        <w:rPr>
          <w:rFonts w:asciiTheme="minorHAnsi" w:hAnsiTheme="minorHAnsi" w:cstheme="minorHAnsi"/>
          <w:sz w:val="24"/>
          <w:szCs w:val="24"/>
        </w:rPr>
      </w:pPr>
      <w:r w:rsidRPr="000F5FF0">
        <w:rPr>
          <w:rFonts w:asciiTheme="minorHAnsi" w:hAnsiTheme="minorHAnsi" w:cstheme="minorHAnsi"/>
          <w:color w:val="000000"/>
          <w:sz w:val="24"/>
          <w:szCs w:val="24"/>
        </w:rPr>
        <w:t>Η</w:t>
      </w:r>
      <w:r w:rsidR="00BA5450" w:rsidRPr="000F5FF0">
        <w:rPr>
          <w:rFonts w:asciiTheme="minorHAnsi" w:hAnsiTheme="minorHAnsi" w:cstheme="minorHAnsi"/>
          <w:color w:val="000000"/>
          <w:sz w:val="24"/>
          <w:szCs w:val="24"/>
        </w:rPr>
        <w:t xml:space="preserve"> καθαρίστρι</w:t>
      </w:r>
      <w:r w:rsidRPr="000F5FF0">
        <w:rPr>
          <w:rFonts w:asciiTheme="minorHAnsi" w:hAnsiTheme="minorHAnsi" w:cstheme="minorHAnsi"/>
          <w:color w:val="000000"/>
          <w:sz w:val="24"/>
          <w:szCs w:val="24"/>
        </w:rPr>
        <w:t>α</w:t>
      </w:r>
      <w:r w:rsidR="00BA5450" w:rsidRPr="000F5FF0">
        <w:rPr>
          <w:rFonts w:asciiTheme="minorHAnsi" w:hAnsiTheme="minorHAnsi" w:cstheme="minorHAnsi"/>
          <w:color w:val="000000"/>
          <w:sz w:val="24"/>
          <w:szCs w:val="24"/>
        </w:rPr>
        <w:t xml:space="preserve"> οφείλ</w:t>
      </w:r>
      <w:r w:rsidRPr="000F5FF0">
        <w:rPr>
          <w:rFonts w:asciiTheme="minorHAnsi" w:hAnsiTheme="minorHAnsi" w:cstheme="minorHAnsi"/>
          <w:color w:val="000000"/>
          <w:sz w:val="24"/>
          <w:szCs w:val="24"/>
        </w:rPr>
        <w:t>ει</w:t>
      </w:r>
      <w:r w:rsidR="00BA5450" w:rsidRPr="000F5FF0">
        <w:rPr>
          <w:rFonts w:asciiTheme="minorHAnsi" w:hAnsiTheme="minorHAnsi" w:cstheme="minorHAnsi"/>
          <w:color w:val="000000"/>
          <w:sz w:val="24"/>
          <w:szCs w:val="24"/>
        </w:rPr>
        <w:t xml:space="preserve"> να ασφαλίζ</w:t>
      </w:r>
      <w:r w:rsidRPr="000F5FF0">
        <w:rPr>
          <w:rFonts w:asciiTheme="minorHAnsi" w:hAnsiTheme="minorHAnsi" w:cstheme="minorHAnsi"/>
          <w:color w:val="000000"/>
          <w:sz w:val="24"/>
          <w:szCs w:val="24"/>
        </w:rPr>
        <w:t>ει</w:t>
      </w:r>
      <w:r w:rsidR="00BA5450" w:rsidRPr="000F5FF0">
        <w:rPr>
          <w:rFonts w:asciiTheme="minorHAnsi" w:hAnsiTheme="minorHAnsi" w:cstheme="minorHAnsi"/>
          <w:color w:val="000000"/>
          <w:sz w:val="24"/>
          <w:szCs w:val="24"/>
        </w:rPr>
        <w:t xml:space="preserve"> κάθε υλικό που τυχόν μπορεί να </w:t>
      </w:r>
      <w:r w:rsidR="00EB1822" w:rsidRPr="000F5FF0">
        <w:rPr>
          <w:rFonts w:asciiTheme="minorHAnsi" w:hAnsiTheme="minorHAnsi" w:cstheme="minorHAnsi"/>
          <w:color w:val="000000"/>
          <w:sz w:val="24"/>
          <w:szCs w:val="24"/>
        </w:rPr>
        <w:t>θέσει σε κίνδυνο την υγεία των μαθητών</w:t>
      </w:r>
      <w:r w:rsidR="00BA5450" w:rsidRPr="000F5FF0">
        <w:rPr>
          <w:rFonts w:asciiTheme="minorHAnsi" w:hAnsiTheme="minorHAnsi" w:cstheme="minorHAnsi"/>
          <w:color w:val="000000"/>
          <w:sz w:val="24"/>
          <w:szCs w:val="24"/>
        </w:rPr>
        <w:t xml:space="preserve"> και να κρατ</w:t>
      </w:r>
      <w:r w:rsidR="00EB1822" w:rsidRPr="000F5FF0">
        <w:rPr>
          <w:rFonts w:asciiTheme="minorHAnsi" w:hAnsiTheme="minorHAnsi" w:cstheme="minorHAnsi"/>
          <w:color w:val="000000"/>
          <w:sz w:val="24"/>
          <w:szCs w:val="24"/>
        </w:rPr>
        <w:t>ά</w:t>
      </w:r>
      <w:r w:rsidR="00BA5450" w:rsidRPr="000F5FF0">
        <w:rPr>
          <w:rFonts w:asciiTheme="minorHAnsi" w:hAnsiTheme="minorHAnsi" w:cstheme="minorHAnsi"/>
          <w:color w:val="000000"/>
          <w:sz w:val="24"/>
          <w:szCs w:val="24"/>
        </w:rPr>
        <w:t xml:space="preserve"> την αποθήκη </w:t>
      </w:r>
      <w:r w:rsidR="00EB1822" w:rsidRPr="000F5FF0">
        <w:rPr>
          <w:rFonts w:asciiTheme="minorHAnsi" w:hAnsiTheme="minorHAnsi" w:cstheme="minorHAnsi"/>
          <w:color w:val="000000"/>
          <w:sz w:val="24"/>
          <w:szCs w:val="24"/>
        </w:rPr>
        <w:t xml:space="preserve">υλικών </w:t>
      </w:r>
      <w:r w:rsidR="00BA5450" w:rsidRPr="000F5FF0">
        <w:rPr>
          <w:rFonts w:asciiTheme="minorHAnsi" w:hAnsiTheme="minorHAnsi" w:cstheme="minorHAnsi"/>
          <w:color w:val="000000"/>
          <w:sz w:val="24"/>
          <w:szCs w:val="24"/>
        </w:rPr>
        <w:t>πάντα κλειδωμένη, ενώ απευθύν</w:t>
      </w:r>
      <w:r w:rsidR="00EB1822" w:rsidRPr="000F5FF0">
        <w:rPr>
          <w:rFonts w:asciiTheme="minorHAnsi" w:hAnsiTheme="minorHAnsi" w:cstheme="minorHAnsi"/>
          <w:color w:val="000000"/>
          <w:sz w:val="24"/>
          <w:szCs w:val="24"/>
        </w:rPr>
        <w:t>εται</w:t>
      </w:r>
      <w:r w:rsidR="00BA5450" w:rsidRPr="000F5FF0">
        <w:rPr>
          <w:rFonts w:asciiTheme="minorHAnsi" w:hAnsiTheme="minorHAnsi" w:cstheme="minorHAnsi"/>
          <w:color w:val="000000"/>
          <w:sz w:val="24"/>
          <w:szCs w:val="24"/>
        </w:rPr>
        <w:t xml:space="preserve"> στο</w:t>
      </w:r>
      <w:r w:rsidR="004062F1">
        <w:rPr>
          <w:rFonts w:asciiTheme="minorHAnsi" w:hAnsiTheme="minorHAnsi" w:cstheme="minorHAnsi"/>
          <w:color w:val="000000"/>
          <w:sz w:val="24"/>
          <w:szCs w:val="24"/>
        </w:rPr>
        <w:t>ν</w:t>
      </w:r>
      <w:r w:rsidR="00BA5450" w:rsidRPr="000F5FF0">
        <w:rPr>
          <w:rFonts w:asciiTheme="minorHAnsi" w:hAnsiTheme="minorHAnsi" w:cstheme="minorHAnsi"/>
          <w:color w:val="000000"/>
          <w:sz w:val="24"/>
          <w:szCs w:val="24"/>
        </w:rPr>
        <w:t xml:space="preserve"> Διευθυντή για τυχόν προβλήματα που αντιμετωπίζ</w:t>
      </w:r>
      <w:r w:rsidRPr="000F5FF0">
        <w:rPr>
          <w:rFonts w:asciiTheme="minorHAnsi" w:hAnsiTheme="minorHAnsi" w:cstheme="minorHAnsi"/>
          <w:color w:val="000000"/>
          <w:sz w:val="24"/>
          <w:szCs w:val="24"/>
        </w:rPr>
        <w:t>ει</w:t>
      </w:r>
      <w:r w:rsidR="00BA5450" w:rsidRPr="000F5FF0">
        <w:rPr>
          <w:rFonts w:asciiTheme="minorHAnsi" w:hAnsiTheme="minorHAnsi" w:cstheme="minorHAnsi"/>
          <w:color w:val="000000"/>
          <w:sz w:val="24"/>
          <w:szCs w:val="24"/>
        </w:rPr>
        <w:t xml:space="preserve"> και δέχ</w:t>
      </w:r>
      <w:r w:rsidRPr="000F5FF0">
        <w:rPr>
          <w:rFonts w:asciiTheme="minorHAnsi" w:hAnsiTheme="minorHAnsi" w:cstheme="minorHAnsi"/>
          <w:color w:val="000000"/>
          <w:sz w:val="24"/>
          <w:szCs w:val="24"/>
        </w:rPr>
        <w:t>ε</w:t>
      </w:r>
      <w:r w:rsidR="00BA5450" w:rsidRPr="000F5FF0">
        <w:rPr>
          <w:rFonts w:asciiTheme="minorHAnsi" w:hAnsiTheme="minorHAnsi" w:cstheme="minorHAnsi"/>
          <w:color w:val="000000"/>
          <w:sz w:val="24"/>
          <w:szCs w:val="24"/>
        </w:rPr>
        <w:t>ται παρατηρήσεις και εντολές για το έργο τ</w:t>
      </w:r>
      <w:r w:rsidRPr="000F5FF0">
        <w:rPr>
          <w:rFonts w:asciiTheme="minorHAnsi" w:hAnsiTheme="minorHAnsi" w:cstheme="minorHAnsi"/>
          <w:color w:val="000000"/>
          <w:sz w:val="24"/>
          <w:szCs w:val="24"/>
        </w:rPr>
        <w:t>η</w:t>
      </w:r>
      <w:r w:rsidR="00BA5450" w:rsidRPr="000F5FF0">
        <w:rPr>
          <w:rFonts w:asciiTheme="minorHAnsi" w:hAnsiTheme="minorHAnsi" w:cstheme="minorHAnsi"/>
          <w:color w:val="000000"/>
          <w:sz w:val="24"/>
          <w:szCs w:val="24"/>
        </w:rPr>
        <w:t>ς μόνο από αυτόν.</w:t>
      </w:r>
    </w:p>
    <w:p w:rsidR="00BA5450" w:rsidRPr="000F5FF0" w:rsidRDefault="00BA5450" w:rsidP="002F2E92">
      <w:pPr>
        <w:pStyle w:val="1"/>
        <w:numPr>
          <w:ilvl w:val="0"/>
          <w:numId w:val="14"/>
        </w:numPr>
        <w:shd w:val="clear" w:color="auto" w:fill="auto"/>
        <w:spacing w:line="240" w:lineRule="auto"/>
        <w:ind w:left="737" w:right="23" w:hanging="357"/>
        <w:rPr>
          <w:rFonts w:asciiTheme="minorHAnsi" w:hAnsiTheme="minorHAnsi" w:cstheme="minorHAnsi"/>
          <w:sz w:val="24"/>
          <w:szCs w:val="24"/>
        </w:rPr>
      </w:pPr>
      <w:r w:rsidRPr="000F5FF0">
        <w:rPr>
          <w:rFonts w:asciiTheme="minorHAnsi" w:hAnsiTheme="minorHAnsi" w:cstheme="minorHAnsi"/>
          <w:color w:val="000000"/>
          <w:sz w:val="24"/>
          <w:szCs w:val="24"/>
        </w:rPr>
        <w:t>Το βοηθητικό προσωπικό οφείλει να συμπεριφέρεται στους μαθητές, τους γονείς τους και τους εκπαιδευτικούς με τον δέοντα σεβασμό και να περιορίζεται αυστηρά στα καθήκοντά του</w:t>
      </w:r>
      <w:r w:rsidR="00EB1822" w:rsidRPr="000F5FF0">
        <w:rPr>
          <w:rFonts w:asciiTheme="minorHAnsi" w:hAnsiTheme="minorHAnsi" w:cstheme="minorHAnsi"/>
          <w:color w:val="000000"/>
          <w:sz w:val="24"/>
          <w:szCs w:val="24"/>
        </w:rPr>
        <w:t>, αποφεύγοντας οποιαδήποτε σύσταση ή υπόδειξη προς αυτούς</w:t>
      </w:r>
      <w:r w:rsidRPr="000F5FF0">
        <w:rPr>
          <w:rFonts w:asciiTheme="minorHAnsi" w:hAnsiTheme="minorHAnsi" w:cstheme="minorHAnsi"/>
          <w:color w:val="000000"/>
          <w:sz w:val="24"/>
          <w:szCs w:val="24"/>
        </w:rPr>
        <w:t>.</w:t>
      </w:r>
    </w:p>
    <w:p w:rsidR="00D24FEA" w:rsidRPr="000F5FF0" w:rsidRDefault="00D24FEA" w:rsidP="002F2E92">
      <w:pPr>
        <w:pStyle w:val="1"/>
        <w:shd w:val="clear" w:color="auto" w:fill="auto"/>
        <w:spacing w:line="240" w:lineRule="auto"/>
        <w:ind w:left="740" w:right="20" w:firstLine="0"/>
        <w:rPr>
          <w:rFonts w:asciiTheme="minorHAnsi" w:hAnsiTheme="minorHAnsi" w:cstheme="minorHAnsi"/>
          <w:sz w:val="24"/>
          <w:szCs w:val="24"/>
        </w:rPr>
      </w:pPr>
    </w:p>
    <w:tbl>
      <w:tblPr>
        <w:tblStyle w:val="ab"/>
        <w:tblpPr w:leftFromText="180" w:rightFromText="180" w:vertAnchor="text" w:horzAnchor="margin" w:tblpXSpec="center" w:tblpY="2254"/>
        <w:tblW w:w="0" w:type="auto"/>
        <w:tblLook w:val="04A0"/>
      </w:tblPr>
      <w:tblGrid>
        <w:gridCol w:w="4715"/>
        <w:gridCol w:w="4715"/>
      </w:tblGrid>
      <w:tr w:rsidR="00921411" w:rsidTr="00F53338">
        <w:tc>
          <w:tcPr>
            <w:tcW w:w="9430" w:type="dxa"/>
            <w:gridSpan w:val="2"/>
          </w:tcPr>
          <w:p w:rsidR="00921411" w:rsidRPr="00921411" w:rsidRDefault="00921411" w:rsidP="00B873BA">
            <w:pPr>
              <w:tabs>
                <w:tab w:val="left" w:pos="2550"/>
              </w:tabs>
              <w:jc w:val="center"/>
              <w:rPr>
                <w:rFonts w:cstheme="minorHAnsi"/>
                <w:sz w:val="28"/>
                <w:szCs w:val="28"/>
              </w:rPr>
            </w:pPr>
          </w:p>
          <w:p w:rsidR="00921411" w:rsidRPr="00531F18" w:rsidRDefault="00921411" w:rsidP="00B873BA">
            <w:pPr>
              <w:tabs>
                <w:tab w:val="left" w:pos="2550"/>
              </w:tabs>
              <w:jc w:val="center"/>
              <w:rPr>
                <w:rFonts w:cstheme="minorHAnsi"/>
                <w:sz w:val="28"/>
                <w:szCs w:val="28"/>
              </w:rPr>
            </w:pPr>
            <w:r w:rsidRPr="00531F18">
              <w:rPr>
                <w:rFonts w:cstheme="minorHAnsi"/>
                <w:sz w:val="28"/>
                <w:szCs w:val="28"/>
              </w:rPr>
              <w:t>Εγκρίνεται</w:t>
            </w:r>
          </w:p>
          <w:p w:rsidR="00921411" w:rsidRPr="00921411" w:rsidRDefault="00921411" w:rsidP="00B873BA">
            <w:pPr>
              <w:tabs>
                <w:tab w:val="left" w:pos="2550"/>
              </w:tabs>
              <w:jc w:val="center"/>
              <w:rPr>
                <w:rFonts w:cstheme="minorHAnsi"/>
                <w:sz w:val="28"/>
                <w:szCs w:val="28"/>
              </w:rPr>
            </w:pPr>
          </w:p>
        </w:tc>
      </w:tr>
      <w:tr w:rsidR="00921411" w:rsidTr="00F53338">
        <w:trPr>
          <w:trHeight w:val="4430"/>
        </w:trPr>
        <w:tc>
          <w:tcPr>
            <w:tcW w:w="4715" w:type="dxa"/>
          </w:tcPr>
          <w:p w:rsidR="00921411" w:rsidRPr="00921411" w:rsidRDefault="00921411" w:rsidP="00B873BA">
            <w:pPr>
              <w:tabs>
                <w:tab w:val="left" w:pos="2550"/>
              </w:tabs>
              <w:jc w:val="center"/>
              <w:rPr>
                <w:rFonts w:cstheme="minorHAnsi"/>
                <w:sz w:val="28"/>
                <w:szCs w:val="28"/>
              </w:rPr>
            </w:pPr>
          </w:p>
          <w:p w:rsidR="00921411" w:rsidRPr="00531F18" w:rsidRDefault="00921411" w:rsidP="00B873BA">
            <w:pPr>
              <w:tabs>
                <w:tab w:val="left" w:pos="2550"/>
              </w:tabs>
              <w:jc w:val="center"/>
              <w:rPr>
                <w:rFonts w:cstheme="minorHAnsi"/>
                <w:sz w:val="24"/>
                <w:szCs w:val="24"/>
              </w:rPr>
            </w:pPr>
            <w:r w:rsidRPr="00531F18">
              <w:rPr>
                <w:rFonts w:cstheme="minorHAnsi"/>
                <w:sz w:val="24"/>
                <w:szCs w:val="24"/>
              </w:rPr>
              <w:t>Ο Συντονιστής Εκπαιδευτικού Έργου</w:t>
            </w:r>
          </w:p>
          <w:p w:rsidR="00921411" w:rsidRPr="00531F18" w:rsidRDefault="00595DE8" w:rsidP="00B873BA">
            <w:pPr>
              <w:tabs>
                <w:tab w:val="left" w:pos="2550"/>
              </w:tabs>
              <w:jc w:val="center"/>
              <w:rPr>
                <w:rFonts w:cstheme="minorHAnsi"/>
                <w:sz w:val="24"/>
                <w:szCs w:val="24"/>
              </w:rPr>
            </w:pPr>
            <w:r w:rsidRPr="00531F18">
              <w:rPr>
                <w:rFonts w:cstheme="minorHAnsi"/>
                <w:sz w:val="24"/>
                <w:szCs w:val="24"/>
              </w:rPr>
              <w:t>2</w:t>
            </w:r>
            <w:r w:rsidRPr="00531F18">
              <w:rPr>
                <w:rFonts w:cstheme="minorHAnsi"/>
                <w:sz w:val="24"/>
                <w:szCs w:val="24"/>
                <w:vertAlign w:val="superscript"/>
              </w:rPr>
              <w:t>ης</w:t>
            </w:r>
            <w:r w:rsidRPr="00531F18">
              <w:rPr>
                <w:rFonts w:cstheme="minorHAnsi"/>
                <w:sz w:val="24"/>
                <w:szCs w:val="24"/>
              </w:rPr>
              <w:t xml:space="preserve"> Ενότητας Δημοτικών Σχολείων</w:t>
            </w:r>
            <w:r w:rsidR="00531F18">
              <w:rPr>
                <w:rFonts w:cstheme="minorHAnsi"/>
                <w:sz w:val="24"/>
                <w:szCs w:val="24"/>
              </w:rPr>
              <w:t xml:space="preserve"> </w:t>
            </w:r>
            <w:r w:rsidRPr="00531F18">
              <w:rPr>
                <w:rFonts w:cstheme="minorHAnsi"/>
                <w:sz w:val="24"/>
                <w:szCs w:val="24"/>
              </w:rPr>
              <w:t>της Π.Δ.Ε. Δυτικής Ελλάδας</w:t>
            </w:r>
          </w:p>
          <w:p w:rsidR="00595DE8" w:rsidRPr="00531F18" w:rsidRDefault="00595DE8" w:rsidP="00B873BA">
            <w:pPr>
              <w:tabs>
                <w:tab w:val="left" w:pos="2550"/>
              </w:tabs>
              <w:jc w:val="center"/>
              <w:rPr>
                <w:rFonts w:cstheme="minorHAnsi"/>
                <w:sz w:val="24"/>
                <w:szCs w:val="24"/>
              </w:rPr>
            </w:pPr>
          </w:p>
          <w:p w:rsidR="00595DE8" w:rsidRPr="00531F18" w:rsidRDefault="00595DE8" w:rsidP="00B873BA">
            <w:pPr>
              <w:tabs>
                <w:tab w:val="left" w:pos="2550"/>
              </w:tabs>
              <w:jc w:val="center"/>
              <w:rPr>
                <w:rFonts w:cstheme="minorHAnsi"/>
                <w:sz w:val="24"/>
                <w:szCs w:val="24"/>
              </w:rPr>
            </w:pPr>
          </w:p>
          <w:p w:rsidR="00531F18" w:rsidRPr="00531F18" w:rsidRDefault="00531F18" w:rsidP="00B873BA">
            <w:pPr>
              <w:tabs>
                <w:tab w:val="left" w:pos="2550"/>
              </w:tabs>
              <w:jc w:val="center"/>
              <w:rPr>
                <w:rFonts w:cstheme="minorHAnsi"/>
                <w:sz w:val="24"/>
                <w:szCs w:val="24"/>
              </w:rPr>
            </w:pPr>
          </w:p>
          <w:p w:rsidR="00921411" w:rsidRPr="00531F18" w:rsidRDefault="00921411" w:rsidP="00B873BA">
            <w:pPr>
              <w:tabs>
                <w:tab w:val="left" w:pos="2550"/>
              </w:tabs>
              <w:jc w:val="center"/>
              <w:rPr>
                <w:rFonts w:cstheme="minorHAnsi"/>
                <w:sz w:val="24"/>
                <w:szCs w:val="24"/>
              </w:rPr>
            </w:pPr>
          </w:p>
          <w:p w:rsidR="00921411" w:rsidRPr="00531F18" w:rsidRDefault="00921411" w:rsidP="00B873BA">
            <w:pPr>
              <w:tabs>
                <w:tab w:val="left" w:pos="1500"/>
              </w:tabs>
              <w:jc w:val="center"/>
              <w:rPr>
                <w:rFonts w:cstheme="minorHAnsi"/>
                <w:sz w:val="24"/>
                <w:szCs w:val="24"/>
              </w:rPr>
            </w:pPr>
            <w:r w:rsidRPr="00531F18">
              <w:rPr>
                <w:rFonts w:cstheme="minorHAnsi"/>
                <w:sz w:val="24"/>
                <w:szCs w:val="24"/>
              </w:rPr>
              <w:t>Αλέξιος Μαστρογιάννης</w:t>
            </w:r>
          </w:p>
          <w:p w:rsidR="00921411" w:rsidRPr="00C3126B" w:rsidRDefault="00921411" w:rsidP="00B873BA">
            <w:pPr>
              <w:tabs>
                <w:tab w:val="left" w:pos="1500"/>
              </w:tabs>
              <w:jc w:val="center"/>
              <w:rPr>
                <w:rFonts w:cstheme="minorHAnsi"/>
                <w:sz w:val="28"/>
                <w:szCs w:val="28"/>
              </w:rPr>
            </w:pPr>
          </w:p>
          <w:p w:rsidR="00921411" w:rsidRPr="00C3126B" w:rsidRDefault="00921411" w:rsidP="00B873BA">
            <w:pPr>
              <w:tabs>
                <w:tab w:val="left" w:pos="2550"/>
              </w:tabs>
              <w:jc w:val="center"/>
              <w:rPr>
                <w:rFonts w:cstheme="minorHAnsi"/>
                <w:sz w:val="28"/>
                <w:szCs w:val="28"/>
              </w:rPr>
            </w:pPr>
          </w:p>
          <w:p w:rsidR="00921411" w:rsidRPr="00C3126B" w:rsidRDefault="00596ADA" w:rsidP="00B873BA">
            <w:pPr>
              <w:tabs>
                <w:tab w:val="left" w:pos="2550"/>
              </w:tabs>
              <w:jc w:val="center"/>
              <w:rPr>
                <w:rFonts w:cstheme="minorHAnsi"/>
                <w:sz w:val="28"/>
                <w:szCs w:val="28"/>
              </w:rPr>
            </w:pPr>
            <w:r w:rsidRPr="00C3126B">
              <w:rPr>
                <w:rFonts w:cstheme="minorHAnsi"/>
                <w:sz w:val="24"/>
                <w:szCs w:val="24"/>
              </w:rPr>
              <w:t>Πάτρα,    /06/2021</w:t>
            </w:r>
          </w:p>
          <w:p w:rsidR="00921411" w:rsidRPr="00921411" w:rsidRDefault="00921411" w:rsidP="00B873BA">
            <w:pPr>
              <w:tabs>
                <w:tab w:val="left" w:pos="2550"/>
              </w:tabs>
              <w:jc w:val="center"/>
              <w:rPr>
                <w:rFonts w:cstheme="minorHAnsi"/>
                <w:sz w:val="28"/>
                <w:szCs w:val="28"/>
              </w:rPr>
            </w:pPr>
          </w:p>
        </w:tc>
        <w:tc>
          <w:tcPr>
            <w:tcW w:w="4715" w:type="dxa"/>
          </w:tcPr>
          <w:p w:rsidR="00921411" w:rsidRPr="00921411" w:rsidRDefault="00921411" w:rsidP="00B873BA">
            <w:pPr>
              <w:tabs>
                <w:tab w:val="left" w:pos="2550"/>
              </w:tabs>
              <w:jc w:val="center"/>
              <w:rPr>
                <w:rFonts w:cstheme="minorHAnsi"/>
                <w:sz w:val="28"/>
                <w:szCs w:val="28"/>
              </w:rPr>
            </w:pPr>
          </w:p>
          <w:p w:rsidR="00921411" w:rsidRPr="00531F18" w:rsidRDefault="00921411" w:rsidP="00B873BA">
            <w:pPr>
              <w:tabs>
                <w:tab w:val="left" w:pos="1710"/>
              </w:tabs>
              <w:jc w:val="center"/>
              <w:rPr>
                <w:rFonts w:cstheme="minorHAnsi"/>
                <w:sz w:val="24"/>
                <w:szCs w:val="24"/>
              </w:rPr>
            </w:pPr>
            <w:r w:rsidRPr="00531F18">
              <w:rPr>
                <w:rFonts w:cstheme="minorHAnsi"/>
                <w:sz w:val="24"/>
                <w:szCs w:val="24"/>
              </w:rPr>
              <w:t xml:space="preserve">Ο Διευθυντής </w:t>
            </w:r>
            <w:r w:rsidR="00A938D9" w:rsidRPr="00531F18">
              <w:rPr>
                <w:rFonts w:cstheme="minorHAnsi"/>
                <w:sz w:val="24"/>
                <w:szCs w:val="24"/>
              </w:rPr>
              <w:t>Πρωτ</w:t>
            </w:r>
            <w:r w:rsidR="00531F18">
              <w:rPr>
                <w:rFonts w:cstheme="minorHAnsi"/>
                <w:sz w:val="24"/>
                <w:szCs w:val="24"/>
              </w:rPr>
              <w:t>οβά</w:t>
            </w:r>
            <w:r w:rsidR="00595DE8" w:rsidRPr="00531F18">
              <w:rPr>
                <w:rFonts w:cstheme="minorHAnsi"/>
                <w:sz w:val="24"/>
                <w:szCs w:val="24"/>
              </w:rPr>
              <w:t>θμιας</w:t>
            </w:r>
            <w:r w:rsidR="00A938D9" w:rsidRPr="00531F18">
              <w:rPr>
                <w:rFonts w:cstheme="minorHAnsi"/>
                <w:sz w:val="24"/>
                <w:szCs w:val="24"/>
              </w:rPr>
              <w:t xml:space="preserve"> </w:t>
            </w:r>
            <w:r w:rsidRPr="00531F18">
              <w:rPr>
                <w:rFonts w:cstheme="minorHAnsi"/>
                <w:sz w:val="24"/>
                <w:szCs w:val="24"/>
              </w:rPr>
              <w:t>Εκπαίδευσης</w:t>
            </w:r>
            <w:r w:rsidR="00A938D9" w:rsidRPr="00531F18">
              <w:rPr>
                <w:rFonts w:cstheme="minorHAnsi"/>
                <w:sz w:val="24"/>
                <w:szCs w:val="24"/>
              </w:rPr>
              <w:t xml:space="preserve"> Αιτωλ</w:t>
            </w:r>
            <w:r w:rsidR="00531F18">
              <w:rPr>
                <w:rFonts w:cstheme="minorHAnsi"/>
                <w:sz w:val="24"/>
                <w:szCs w:val="24"/>
              </w:rPr>
              <w:t>οακαρνα</w:t>
            </w:r>
            <w:r w:rsidR="00A938D9" w:rsidRPr="00531F18">
              <w:rPr>
                <w:rFonts w:cstheme="minorHAnsi"/>
                <w:sz w:val="24"/>
                <w:szCs w:val="24"/>
              </w:rPr>
              <w:t>νίας</w:t>
            </w:r>
          </w:p>
          <w:p w:rsidR="00921411" w:rsidRPr="00531F18" w:rsidRDefault="00921411" w:rsidP="00B873BA">
            <w:pPr>
              <w:jc w:val="center"/>
              <w:rPr>
                <w:rFonts w:cstheme="minorHAnsi"/>
                <w:sz w:val="24"/>
                <w:szCs w:val="24"/>
              </w:rPr>
            </w:pPr>
          </w:p>
          <w:p w:rsidR="00921411" w:rsidRPr="002B43D3" w:rsidRDefault="00921411" w:rsidP="00B873BA">
            <w:pPr>
              <w:jc w:val="center"/>
              <w:rPr>
                <w:rFonts w:cstheme="minorHAnsi"/>
                <w:sz w:val="24"/>
                <w:szCs w:val="24"/>
              </w:rPr>
            </w:pPr>
          </w:p>
          <w:p w:rsidR="00531F18" w:rsidRPr="002B43D3" w:rsidRDefault="00531F18" w:rsidP="00B873BA">
            <w:pPr>
              <w:jc w:val="center"/>
              <w:rPr>
                <w:rFonts w:cstheme="minorHAnsi"/>
                <w:sz w:val="24"/>
                <w:szCs w:val="24"/>
              </w:rPr>
            </w:pPr>
          </w:p>
          <w:p w:rsidR="00921411" w:rsidRPr="00531F18" w:rsidRDefault="00921411" w:rsidP="00B873BA">
            <w:pPr>
              <w:jc w:val="center"/>
              <w:rPr>
                <w:rFonts w:cstheme="minorHAnsi"/>
                <w:sz w:val="24"/>
                <w:szCs w:val="24"/>
              </w:rPr>
            </w:pPr>
          </w:p>
          <w:p w:rsidR="00595DE8" w:rsidRPr="00531F18" w:rsidRDefault="00595DE8" w:rsidP="00B873BA">
            <w:pPr>
              <w:jc w:val="center"/>
              <w:rPr>
                <w:rFonts w:cstheme="minorHAnsi"/>
                <w:sz w:val="24"/>
                <w:szCs w:val="24"/>
              </w:rPr>
            </w:pPr>
          </w:p>
          <w:p w:rsidR="00921411" w:rsidRPr="00531F18" w:rsidRDefault="00921411" w:rsidP="00B873BA">
            <w:pPr>
              <w:jc w:val="center"/>
              <w:rPr>
                <w:rFonts w:cstheme="minorHAnsi"/>
                <w:sz w:val="24"/>
                <w:szCs w:val="24"/>
              </w:rPr>
            </w:pPr>
            <w:r w:rsidRPr="00531F18">
              <w:rPr>
                <w:rFonts w:cstheme="minorHAnsi"/>
                <w:sz w:val="24"/>
                <w:szCs w:val="24"/>
              </w:rPr>
              <w:t>Αριστείδης Λουκόπουλος</w:t>
            </w:r>
          </w:p>
          <w:p w:rsidR="00921411" w:rsidRPr="00C3126B" w:rsidRDefault="00921411" w:rsidP="00B873BA">
            <w:pPr>
              <w:rPr>
                <w:rFonts w:cstheme="minorHAnsi"/>
                <w:sz w:val="28"/>
                <w:szCs w:val="28"/>
              </w:rPr>
            </w:pPr>
          </w:p>
          <w:p w:rsidR="00921411" w:rsidRPr="00C3126B" w:rsidRDefault="00921411" w:rsidP="00B873BA">
            <w:pPr>
              <w:rPr>
                <w:rFonts w:cstheme="minorHAnsi"/>
                <w:sz w:val="28"/>
                <w:szCs w:val="28"/>
              </w:rPr>
            </w:pPr>
          </w:p>
          <w:p w:rsidR="00921411" w:rsidRPr="00595DE8" w:rsidRDefault="00596ADA" w:rsidP="00596ADA">
            <w:pPr>
              <w:tabs>
                <w:tab w:val="left" w:pos="1080"/>
              </w:tabs>
              <w:jc w:val="center"/>
              <w:rPr>
                <w:rFonts w:cstheme="minorHAnsi"/>
                <w:b/>
                <w:sz w:val="28"/>
                <w:szCs w:val="28"/>
              </w:rPr>
            </w:pPr>
            <w:r w:rsidRPr="00C3126B">
              <w:rPr>
                <w:rFonts w:cstheme="minorHAnsi"/>
                <w:sz w:val="24"/>
                <w:szCs w:val="24"/>
              </w:rPr>
              <w:t>Ι.Π. Μεσολογγίου,    /06/2021</w:t>
            </w:r>
          </w:p>
        </w:tc>
      </w:tr>
    </w:tbl>
    <w:p w:rsidR="00921411" w:rsidRDefault="00921411" w:rsidP="00C33A48">
      <w:pPr>
        <w:jc w:val="both"/>
        <w:rPr>
          <w:rFonts w:cstheme="minorHAnsi"/>
          <w:sz w:val="24"/>
          <w:szCs w:val="24"/>
        </w:rPr>
      </w:pPr>
    </w:p>
    <w:p w:rsidR="004062F1" w:rsidRDefault="004062F1" w:rsidP="00C33A48">
      <w:pPr>
        <w:jc w:val="both"/>
        <w:rPr>
          <w:rFonts w:cstheme="minorHAnsi"/>
          <w:sz w:val="24"/>
          <w:szCs w:val="24"/>
        </w:rPr>
      </w:pPr>
      <w:r>
        <w:rPr>
          <w:rFonts w:cstheme="minorHAnsi"/>
          <w:sz w:val="24"/>
          <w:szCs w:val="24"/>
        </w:rPr>
        <w:t>Αγρίνιο, 25/06/2021                                               Ο Διευθυντής του Σχολείου</w:t>
      </w:r>
    </w:p>
    <w:p w:rsidR="004062F1" w:rsidRDefault="004062F1" w:rsidP="00C33A48">
      <w:pPr>
        <w:jc w:val="both"/>
        <w:rPr>
          <w:rFonts w:cstheme="minorHAnsi"/>
          <w:sz w:val="24"/>
          <w:szCs w:val="24"/>
        </w:rPr>
      </w:pPr>
    </w:p>
    <w:p w:rsidR="004062F1" w:rsidRDefault="004062F1" w:rsidP="00C33A48">
      <w:pPr>
        <w:jc w:val="both"/>
        <w:rPr>
          <w:rFonts w:cstheme="minorHAnsi"/>
          <w:sz w:val="24"/>
          <w:szCs w:val="24"/>
        </w:rPr>
      </w:pPr>
      <w:r>
        <w:rPr>
          <w:rFonts w:cstheme="minorHAnsi"/>
          <w:sz w:val="24"/>
          <w:szCs w:val="24"/>
        </w:rPr>
        <w:t xml:space="preserve">                                                                                       Κωνσταντίνος Διαμαντής</w:t>
      </w:r>
    </w:p>
    <w:p w:rsidR="00F0108A" w:rsidRPr="00921411" w:rsidRDefault="004062F1" w:rsidP="00B2745A">
      <w:pPr>
        <w:jc w:val="both"/>
        <w:rPr>
          <w:rFonts w:cstheme="minorHAnsi"/>
          <w:sz w:val="24"/>
          <w:szCs w:val="24"/>
        </w:rPr>
      </w:pPr>
      <w:r>
        <w:rPr>
          <w:rFonts w:cstheme="minorHAnsi"/>
          <w:sz w:val="24"/>
          <w:szCs w:val="24"/>
        </w:rPr>
        <w:t xml:space="preserve">                                                                       </w:t>
      </w:r>
    </w:p>
    <w:sectPr w:rsidR="00F0108A" w:rsidRPr="00921411" w:rsidSect="00F343B8">
      <w:headerReference w:type="default" r:id="rId12"/>
      <w:footerReference w:type="default" r:id="rId13"/>
      <w:pgSz w:w="11906" w:h="16838"/>
      <w:pgMar w:top="1440" w:right="1274"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EA" w:rsidRDefault="006322EA" w:rsidP="003B231F">
      <w:pPr>
        <w:spacing w:after="0" w:line="240" w:lineRule="auto"/>
      </w:pPr>
      <w:r>
        <w:separator/>
      </w:r>
    </w:p>
  </w:endnote>
  <w:endnote w:type="continuationSeparator" w:id="1">
    <w:p w:rsidR="006322EA" w:rsidRDefault="006322EA" w:rsidP="003B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4751"/>
      <w:docPartObj>
        <w:docPartGallery w:val="Page Numbers (Bottom of Page)"/>
        <w:docPartUnique/>
      </w:docPartObj>
    </w:sdtPr>
    <w:sdtContent>
      <w:p w:rsidR="001F1628" w:rsidRDefault="001F1628">
        <w:pPr>
          <w:pStyle w:val="a4"/>
          <w:jc w:val="center"/>
        </w:pPr>
        <w:r>
          <w:t>[</w:t>
        </w:r>
        <w:fldSimple w:instr=" PAGE   \* MERGEFORMAT ">
          <w:r w:rsidR="00B2745A">
            <w:rPr>
              <w:noProof/>
            </w:rPr>
            <w:t>11</w:t>
          </w:r>
        </w:fldSimple>
        <w:r>
          <w:t>]</w:t>
        </w:r>
      </w:p>
    </w:sdtContent>
  </w:sdt>
  <w:p w:rsidR="001F1628" w:rsidRDefault="001F16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EA" w:rsidRDefault="006322EA" w:rsidP="003B231F">
      <w:pPr>
        <w:spacing w:after="0" w:line="240" w:lineRule="auto"/>
      </w:pPr>
      <w:r>
        <w:separator/>
      </w:r>
    </w:p>
  </w:footnote>
  <w:footnote w:type="continuationSeparator" w:id="1">
    <w:p w:rsidR="006322EA" w:rsidRDefault="006322EA" w:rsidP="003B231F">
      <w:pPr>
        <w:spacing w:after="0" w:line="240" w:lineRule="auto"/>
      </w:pPr>
      <w:r>
        <w:continuationSeparator/>
      </w:r>
    </w:p>
  </w:footnote>
  <w:footnote w:id="2">
    <w:p w:rsidR="001F1628" w:rsidRDefault="001F1628" w:rsidP="001F1628">
      <w:pPr>
        <w:pStyle w:val="a9"/>
        <w:jc w:val="both"/>
      </w:pPr>
      <w:r w:rsidRPr="00DE3FD0">
        <w:rPr>
          <w:rStyle w:val="aa"/>
          <w:b/>
        </w:rPr>
        <w:footnoteRef/>
      </w:r>
      <w:r w:rsidRPr="00DE3FD0">
        <w:rPr>
          <w:b/>
        </w:rPr>
        <w:t xml:space="preserve"> </w:t>
      </w:r>
      <w:r>
        <w:t>Χάρη συντομίας και για την καλύτερη αναγνωσιμότητα του κειμένου, δεν παρατίθενται (κάθε φορά) και τα δύο γραμματικά γένη (π.χ. τις μαθήτριες/τους μαθητές</w:t>
      </w:r>
      <w:r w:rsidR="00F33056">
        <w:t>)</w:t>
      </w:r>
      <w:r>
        <w:t xml:space="preserve">, μολονότι εννοούνται και τα δύο γένη. Αντίστοιχα, και οι αναφορές στους </w:t>
      </w:r>
      <w:r w:rsidR="00F33056">
        <w:t xml:space="preserve">εκπαιδευτικούς </w:t>
      </w:r>
      <w:r>
        <w:t>συμπεριλαμβάνουν (κάθε φορά) και τα δύο γένη</w:t>
      </w:r>
      <w:r w:rsidR="00F33056">
        <w:t xml:space="preserve"> (γυναίκες και άνδρες) :</w:t>
      </w:r>
      <w:r>
        <w:t xml:space="preserve"> </w:t>
      </w:r>
      <w:r w:rsidR="00F33056">
        <w:t>τις/τους εκπαιδευτικούς ή τις/τους δασκάλες-δασκάλους</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8"/>
        <w:szCs w:val="28"/>
      </w:rPr>
      <w:alias w:val="Τίτλος"/>
      <w:id w:val="77738743"/>
      <w:placeholder>
        <w:docPart w:val="E05C10BA84C9415E8E5E4ED365100A4B"/>
      </w:placeholder>
      <w:dataBinding w:prefixMappings="xmlns:ns0='http://schemas.openxmlformats.org/package/2006/metadata/core-properties' xmlns:ns1='http://purl.org/dc/elements/1.1/'" w:xpath="/ns0:coreProperties[1]/ns1:title[1]" w:storeItemID="{6C3C8BC8-F283-45AE-878A-BAB7291924A1}"/>
      <w:text/>
    </w:sdtPr>
    <w:sdtContent>
      <w:p w:rsidR="001F1628" w:rsidRPr="003B231F" w:rsidRDefault="001F1628">
        <w:pPr>
          <w:pStyle w:val="a3"/>
          <w:pBdr>
            <w:bottom w:val="thickThinSmallGap" w:sz="24" w:space="1" w:color="622423" w:themeColor="accent2" w:themeShade="7F"/>
          </w:pBdr>
          <w:jc w:val="center"/>
          <w:rPr>
            <w:rFonts w:asciiTheme="majorHAnsi" w:eastAsiaTheme="majorEastAsia" w:hAnsiTheme="majorHAnsi" w:cstheme="majorBidi"/>
            <w:sz w:val="28"/>
            <w:szCs w:val="28"/>
          </w:rPr>
        </w:pPr>
        <w:r w:rsidRPr="000D7F48">
          <w:rPr>
            <w:rFonts w:eastAsiaTheme="majorEastAsia" w:cstheme="minorHAnsi"/>
            <w:sz w:val="28"/>
            <w:szCs w:val="28"/>
          </w:rPr>
          <w:t>6ο Δημοτικό Σχολείο Αγρινίου : Εσωτερικός Κανονισμός Λειτουργίας</w:t>
        </w:r>
      </w:p>
    </w:sdtContent>
  </w:sdt>
  <w:p w:rsidR="001F1628" w:rsidRDefault="001F16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77F"/>
    <w:multiLevelType w:val="hybridMultilevel"/>
    <w:tmpl w:val="7096C502"/>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
    <w:nsid w:val="12BE2EF2"/>
    <w:multiLevelType w:val="hybridMultilevel"/>
    <w:tmpl w:val="9C448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3540E"/>
    <w:multiLevelType w:val="multilevel"/>
    <w:tmpl w:val="A330F1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67834"/>
    <w:multiLevelType w:val="multilevel"/>
    <w:tmpl w:val="818659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2AC38DC"/>
    <w:multiLevelType w:val="hybridMultilevel"/>
    <w:tmpl w:val="E59E7138"/>
    <w:lvl w:ilvl="0" w:tplc="04080001">
      <w:start w:val="1"/>
      <w:numFmt w:val="bullet"/>
      <w:lvlText w:val=""/>
      <w:lvlJc w:val="left"/>
      <w:pPr>
        <w:ind w:left="400" w:hanging="360"/>
      </w:pPr>
      <w:rPr>
        <w:rFonts w:ascii="Symbol" w:hAnsi="Symbol" w:hint="default"/>
      </w:rPr>
    </w:lvl>
    <w:lvl w:ilvl="1" w:tplc="04080003" w:tentative="1">
      <w:start w:val="1"/>
      <w:numFmt w:val="bullet"/>
      <w:lvlText w:val="o"/>
      <w:lvlJc w:val="left"/>
      <w:pPr>
        <w:ind w:left="1120" w:hanging="360"/>
      </w:pPr>
      <w:rPr>
        <w:rFonts w:ascii="Courier New" w:hAnsi="Courier New" w:cs="Courier New" w:hint="default"/>
      </w:rPr>
    </w:lvl>
    <w:lvl w:ilvl="2" w:tplc="04080005" w:tentative="1">
      <w:start w:val="1"/>
      <w:numFmt w:val="bullet"/>
      <w:lvlText w:val=""/>
      <w:lvlJc w:val="left"/>
      <w:pPr>
        <w:ind w:left="1840" w:hanging="360"/>
      </w:pPr>
      <w:rPr>
        <w:rFonts w:ascii="Wingdings" w:hAnsi="Wingdings" w:hint="default"/>
      </w:rPr>
    </w:lvl>
    <w:lvl w:ilvl="3" w:tplc="04080001" w:tentative="1">
      <w:start w:val="1"/>
      <w:numFmt w:val="bullet"/>
      <w:lvlText w:val=""/>
      <w:lvlJc w:val="left"/>
      <w:pPr>
        <w:ind w:left="2560" w:hanging="360"/>
      </w:pPr>
      <w:rPr>
        <w:rFonts w:ascii="Symbol" w:hAnsi="Symbol" w:hint="default"/>
      </w:rPr>
    </w:lvl>
    <w:lvl w:ilvl="4" w:tplc="04080003" w:tentative="1">
      <w:start w:val="1"/>
      <w:numFmt w:val="bullet"/>
      <w:lvlText w:val="o"/>
      <w:lvlJc w:val="left"/>
      <w:pPr>
        <w:ind w:left="3280" w:hanging="360"/>
      </w:pPr>
      <w:rPr>
        <w:rFonts w:ascii="Courier New" w:hAnsi="Courier New" w:cs="Courier New" w:hint="default"/>
      </w:rPr>
    </w:lvl>
    <w:lvl w:ilvl="5" w:tplc="04080005" w:tentative="1">
      <w:start w:val="1"/>
      <w:numFmt w:val="bullet"/>
      <w:lvlText w:val=""/>
      <w:lvlJc w:val="left"/>
      <w:pPr>
        <w:ind w:left="4000" w:hanging="360"/>
      </w:pPr>
      <w:rPr>
        <w:rFonts w:ascii="Wingdings" w:hAnsi="Wingdings" w:hint="default"/>
      </w:rPr>
    </w:lvl>
    <w:lvl w:ilvl="6" w:tplc="04080001" w:tentative="1">
      <w:start w:val="1"/>
      <w:numFmt w:val="bullet"/>
      <w:lvlText w:val=""/>
      <w:lvlJc w:val="left"/>
      <w:pPr>
        <w:ind w:left="4720" w:hanging="360"/>
      </w:pPr>
      <w:rPr>
        <w:rFonts w:ascii="Symbol" w:hAnsi="Symbol" w:hint="default"/>
      </w:rPr>
    </w:lvl>
    <w:lvl w:ilvl="7" w:tplc="04080003" w:tentative="1">
      <w:start w:val="1"/>
      <w:numFmt w:val="bullet"/>
      <w:lvlText w:val="o"/>
      <w:lvlJc w:val="left"/>
      <w:pPr>
        <w:ind w:left="5440" w:hanging="360"/>
      </w:pPr>
      <w:rPr>
        <w:rFonts w:ascii="Courier New" w:hAnsi="Courier New" w:cs="Courier New" w:hint="default"/>
      </w:rPr>
    </w:lvl>
    <w:lvl w:ilvl="8" w:tplc="04080005" w:tentative="1">
      <w:start w:val="1"/>
      <w:numFmt w:val="bullet"/>
      <w:lvlText w:val=""/>
      <w:lvlJc w:val="left"/>
      <w:pPr>
        <w:ind w:left="6160" w:hanging="360"/>
      </w:pPr>
      <w:rPr>
        <w:rFonts w:ascii="Wingdings" w:hAnsi="Wingdings" w:hint="default"/>
      </w:rPr>
    </w:lvl>
  </w:abstractNum>
  <w:abstractNum w:abstractNumId="5">
    <w:nsid w:val="33BC6304"/>
    <w:multiLevelType w:val="multilevel"/>
    <w:tmpl w:val="28F48E10"/>
    <w:lvl w:ilvl="0">
      <w:start w:val="1"/>
      <w:numFmt w:val="decimal"/>
      <w:lvlText w:val="%1."/>
      <w:lvlJc w:val="left"/>
      <w:pPr>
        <w:tabs>
          <w:tab w:val="num" w:pos="720"/>
        </w:tabs>
        <w:ind w:left="720" w:hanging="360"/>
      </w:pPr>
      <w:rPr>
        <w:b/>
        <w:sz w:val="24"/>
        <w:szCs w:val="24"/>
      </w:r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C36F8F"/>
    <w:multiLevelType w:val="multilevel"/>
    <w:tmpl w:val="296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D647E"/>
    <w:multiLevelType w:val="hybridMultilevel"/>
    <w:tmpl w:val="9C448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0AA306C"/>
    <w:multiLevelType w:val="hybridMultilevel"/>
    <w:tmpl w:val="BADADC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64585A98"/>
    <w:multiLevelType w:val="hybridMultilevel"/>
    <w:tmpl w:val="8892EF16"/>
    <w:lvl w:ilvl="0" w:tplc="B790B7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2A750B1"/>
    <w:multiLevelType w:val="multilevel"/>
    <w:tmpl w:val="C338E7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40BB"/>
    <w:multiLevelType w:val="multilevel"/>
    <w:tmpl w:val="0A0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64BDB"/>
    <w:multiLevelType w:val="multilevel"/>
    <w:tmpl w:val="B410752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422D20"/>
    <w:multiLevelType w:val="multilevel"/>
    <w:tmpl w:val="3C8E971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5"/>
  </w:num>
  <w:num w:numId="5">
    <w:abstractNumId w:val="11"/>
  </w:num>
  <w:num w:numId="6">
    <w:abstractNumId w:val="9"/>
  </w:num>
  <w:num w:numId="7">
    <w:abstractNumId w:val="1"/>
  </w:num>
  <w:num w:numId="8">
    <w:abstractNumId w:val="13"/>
  </w:num>
  <w:num w:numId="9">
    <w:abstractNumId w:val="7"/>
  </w:num>
  <w:num w:numId="10">
    <w:abstractNumId w:val="8"/>
  </w:num>
  <w:num w:numId="11">
    <w:abstractNumId w:val="2"/>
  </w:num>
  <w:num w:numId="12">
    <w:abstractNumId w:val="1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6AFB"/>
    <w:rsid w:val="00025314"/>
    <w:rsid w:val="000721EB"/>
    <w:rsid w:val="00074718"/>
    <w:rsid w:val="000802B6"/>
    <w:rsid w:val="0008081B"/>
    <w:rsid w:val="00082D9C"/>
    <w:rsid w:val="000B051E"/>
    <w:rsid w:val="000B3879"/>
    <w:rsid w:val="000B6708"/>
    <w:rsid w:val="000C4CB2"/>
    <w:rsid w:val="000D1EF0"/>
    <w:rsid w:val="000D7F48"/>
    <w:rsid w:val="000E2ACB"/>
    <w:rsid w:val="000F5FF0"/>
    <w:rsid w:val="00103B64"/>
    <w:rsid w:val="00104AD4"/>
    <w:rsid w:val="00105E9A"/>
    <w:rsid w:val="001244F4"/>
    <w:rsid w:val="00135169"/>
    <w:rsid w:val="00165C51"/>
    <w:rsid w:val="00166777"/>
    <w:rsid w:val="00182D03"/>
    <w:rsid w:val="00191101"/>
    <w:rsid w:val="001915B0"/>
    <w:rsid w:val="001A33E8"/>
    <w:rsid w:val="001A6449"/>
    <w:rsid w:val="001E7F0E"/>
    <w:rsid w:val="001F1628"/>
    <w:rsid w:val="001F5546"/>
    <w:rsid w:val="00241C53"/>
    <w:rsid w:val="00256293"/>
    <w:rsid w:val="00264962"/>
    <w:rsid w:val="00266593"/>
    <w:rsid w:val="00281904"/>
    <w:rsid w:val="002832F7"/>
    <w:rsid w:val="002836AD"/>
    <w:rsid w:val="00290749"/>
    <w:rsid w:val="0029207F"/>
    <w:rsid w:val="00297D12"/>
    <w:rsid w:val="002A50DF"/>
    <w:rsid w:val="002B43D3"/>
    <w:rsid w:val="002B5138"/>
    <w:rsid w:val="002B7924"/>
    <w:rsid w:val="002C11B6"/>
    <w:rsid w:val="002D1397"/>
    <w:rsid w:val="002D55ED"/>
    <w:rsid w:val="002F2E92"/>
    <w:rsid w:val="002F39D7"/>
    <w:rsid w:val="003032C1"/>
    <w:rsid w:val="00333642"/>
    <w:rsid w:val="0036709E"/>
    <w:rsid w:val="00370372"/>
    <w:rsid w:val="0039103A"/>
    <w:rsid w:val="003A3D48"/>
    <w:rsid w:val="003B0CF4"/>
    <w:rsid w:val="003B231F"/>
    <w:rsid w:val="003B43E8"/>
    <w:rsid w:val="003C67BB"/>
    <w:rsid w:val="003D2F0E"/>
    <w:rsid w:val="003D7E9D"/>
    <w:rsid w:val="003E30EF"/>
    <w:rsid w:val="003E4118"/>
    <w:rsid w:val="003E5922"/>
    <w:rsid w:val="0040468F"/>
    <w:rsid w:val="004047F6"/>
    <w:rsid w:val="004062F1"/>
    <w:rsid w:val="004103FF"/>
    <w:rsid w:val="00411B80"/>
    <w:rsid w:val="0041375A"/>
    <w:rsid w:val="0041396E"/>
    <w:rsid w:val="00413A33"/>
    <w:rsid w:val="004149EE"/>
    <w:rsid w:val="00430BEE"/>
    <w:rsid w:val="004318AA"/>
    <w:rsid w:val="004337D0"/>
    <w:rsid w:val="0044719C"/>
    <w:rsid w:val="00461076"/>
    <w:rsid w:val="00483E5E"/>
    <w:rsid w:val="0049101C"/>
    <w:rsid w:val="00495CD3"/>
    <w:rsid w:val="00496D67"/>
    <w:rsid w:val="004B7ECE"/>
    <w:rsid w:val="004C3E0F"/>
    <w:rsid w:val="004D2C60"/>
    <w:rsid w:val="004D7854"/>
    <w:rsid w:val="004E5851"/>
    <w:rsid w:val="004F7CA5"/>
    <w:rsid w:val="00502B7E"/>
    <w:rsid w:val="0050409E"/>
    <w:rsid w:val="00505483"/>
    <w:rsid w:val="00514AF8"/>
    <w:rsid w:val="0051770F"/>
    <w:rsid w:val="00520466"/>
    <w:rsid w:val="00521E2A"/>
    <w:rsid w:val="00525F0B"/>
    <w:rsid w:val="00530C4F"/>
    <w:rsid w:val="00531F18"/>
    <w:rsid w:val="005439EC"/>
    <w:rsid w:val="005665E2"/>
    <w:rsid w:val="00573C94"/>
    <w:rsid w:val="00585788"/>
    <w:rsid w:val="00591CAC"/>
    <w:rsid w:val="00595DE8"/>
    <w:rsid w:val="00596ADA"/>
    <w:rsid w:val="00597215"/>
    <w:rsid w:val="005A297F"/>
    <w:rsid w:val="005A72ED"/>
    <w:rsid w:val="005A7FEB"/>
    <w:rsid w:val="005C5956"/>
    <w:rsid w:val="005C5E8A"/>
    <w:rsid w:val="005C6611"/>
    <w:rsid w:val="005C78AF"/>
    <w:rsid w:val="005D425E"/>
    <w:rsid w:val="005F6F40"/>
    <w:rsid w:val="00617000"/>
    <w:rsid w:val="00631256"/>
    <w:rsid w:val="006315A4"/>
    <w:rsid w:val="006322EA"/>
    <w:rsid w:val="0063340F"/>
    <w:rsid w:val="00655746"/>
    <w:rsid w:val="00656B39"/>
    <w:rsid w:val="00661037"/>
    <w:rsid w:val="0067480C"/>
    <w:rsid w:val="0067627D"/>
    <w:rsid w:val="00676A10"/>
    <w:rsid w:val="006A363F"/>
    <w:rsid w:val="006C34EF"/>
    <w:rsid w:val="006C7203"/>
    <w:rsid w:val="006F12C8"/>
    <w:rsid w:val="00700C68"/>
    <w:rsid w:val="007078AB"/>
    <w:rsid w:val="0073378F"/>
    <w:rsid w:val="00744292"/>
    <w:rsid w:val="007470B6"/>
    <w:rsid w:val="00750223"/>
    <w:rsid w:val="00760CBA"/>
    <w:rsid w:val="00780229"/>
    <w:rsid w:val="007804CF"/>
    <w:rsid w:val="00782BC1"/>
    <w:rsid w:val="007A1A57"/>
    <w:rsid w:val="007B2055"/>
    <w:rsid w:val="007B3FC7"/>
    <w:rsid w:val="007C2344"/>
    <w:rsid w:val="007D28EF"/>
    <w:rsid w:val="007D2C91"/>
    <w:rsid w:val="007D5F4D"/>
    <w:rsid w:val="007D6B90"/>
    <w:rsid w:val="007E2CD7"/>
    <w:rsid w:val="007E44BF"/>
    <w:rsid w:val="007E6EFF"/>
    <w:rsid w:val="007F6599"/>
    <w:rsid w:val="00802873"/>
    <w:rsid w:val="00812416"/>
    <w:rsid w:val="00822C5F"/>
    <w:rsid w:val="00827186"/>
    <w:rsid w:val="00854E17"/>
    <w:rsid w:val="008554E9"/>
    <w:rsid w:val="0086428F"/>
    <w:rsid w:val="008900F7"/>
    <w:rsid w:val="008B18E4"/>
    <w:rsid w:val="008D7B91"/>
    <w:rsid w:val="00902BC1"/>
    <w:rsid w:val="00920CB1"/>
    <w:rsid w:val="00921411"/>
    <w:rsid w:val="0093087C"/>
    <w:rsid w:val="00941817"/>
    <w:rsid w:val="00943D25"/>
    <w:rsid w:val="00951BFA"/>
    <w:rsid w:val="00952A6D"/>
    <w:rsid w:val="00960C51"/>
    <w:rsid w:val="009A2B89"/>
    <w:rsid w:val="009B3971"/>
    <w:rsid w:val="009C1630"/>
    <w:rsid w:val="009C4A1D"/>
    <w:rsid w:val="009C6AF5"/>
    <w:rsid w:val="009C6F4D"/>
    <w:rsid w:val="009C7F52"/>
    <w:rsid w:val="009D3A4E"/>
    <w:rsid w:val="009D6825"/>
    <w:rsid w:val="009D7265"/>
    <w:rsid w:val="009E6813"/>
    <w:rsid w:val="009E6B0F"/>
    <w:rsid w:val="00A04F7C"/>
    <w:rsid w:val="00A05989"/>
    <w:rsid w:val="00A14534"/>
    <w:rsid w:val="00A2418C"/>
    <w:rsid w:val="00A25652"/>
    <w:rsid w:val="00A66A0B"/>
    <w:rsid w:val="00A77398"/>
    <w:rsid w:val="00A8258D"/>
    <w:rsid w:val="00A84AA8"/>
    <w:rsid w:val="00A938D9"/>
    <w:rsid w:val="00AA5299"/>
    <w:rsid w:val="00AA7ED3"/>
    <w:rsid w:val="00AB3A2A"/>
    <w:rsid w:val="00AC0D6E"/>
    <w:rsid w:val="00AC26D7"/>
    <w:rsid w:val="00AC5C67"/>
    <w:rsid w:val="00AE10AC"/>
    <w:rsid w:val="00AF2675"/>
    <w:rsid w:val="00B06C31"/>
    <w:rsid w:val="00B15D3E"/>
    <w:rsid w:val="00B16CE9"/>
    <w:rsid w:val="00B2275F"/>
    <w:rsid w:val="00B228DF"/>
    <w:rsid w:val="00B2745A"/>
    <w:rsid w:val="00B41496"/>
    <w:rsid w:val="00B44B6F"/>
    <w:rsid w:val="00B518F9"/>
    <w:rsid w:val="00B51B47"/>
    <w:rsid w:val="00B70594"/>
    <w:rsid w:val="00B718A6"/>
    <w:rsid w:val="00B873BA"/>
    <w:rsid w:val="00B946A4"/>
    <w:rsid w:val="00B94C6A"/>
    <w:rsid w:val="00BA5450"/>
    <w:rsid w:val="00BC5908"/>
    <w:rsid w:val="00BC699E"/>
    <w:rsid w:val="00C2525D"/>
    <w:rsid w:val="00C2609F"/>
    <w:rsid w:val="00C3126B"/>
    <w:rsid w:val="00C33A48"/>
    <w:rsid w:val="00C3637F"/>
    <w:rsid w:val="00C377E8"/>
    <w:rsid w:val="00C50B59"/>
    <w:rsid w:val="00C665FE"/>
    <w:rsid w:val="00C909F5"/>
    <w:rsid w:val="00C91A8F"/>
    <w:rsid w:val="00C94F64"/>
    <w:rsid w:val="00CB0557"/>
    <w:rsid w:val="00CB2D6A"/>
    <w:rsid w:val="00CC069A"/>
    <w:rsid w:val="00CC2BC6"/>
    <w:rsid w:val="00CD1948"/>
    <w:rsid w:val="00CD2B47"/>
    <w:rsid w:val="00CD3379"/>
    <w:rsid w:val="00CD478F"/>
    <w:rsid w:val="00CD55A1"/>
    <w:rsid w:val="00CE42DF"/>
    <w:rsid w:val="00CF6249"/>
    <w:rsid w:val="00D13B4F"/>
    <w:rsid w:val="00D219B4"/>
    <w:rsid w:val="00D24FEA"/>
    <w:rsid w:val="00D458EF"/>
    <w:rsid w:val="00D55C5F"/>
    <w:rsid w:val="00D56AFB"/>
    <w:rsid w:val="00D632BA"/>
    <w:rsid w:val="00D74BF4"/>
    <w:rsid w:val="00D77DF8"/>
    <w:rsid w:val="00DA0163"/>
    <w:rsid w:val="00DA19CC"/>
    <w:rsid w:val="00DA2E73"/>
    <w:rsid w:val="00DB401D"/>
    <w:rsid w:val="00DB4FA2"/>
    <w:rsid w:val="00DC73AC"/>
    <w:rsid w:val="00DD3A64"/>
    <w:rsid w:val="00DD5FDF"/>
    <w:rsid w:val="00DD69B4"/>
    <w:rsid w:val="00DD6EC0"/>
    <w:rsid w:val="00DE263C"/>
    <w:rsid w:val="00DE3FD0"/>
    <w:rsid w:val="00DE4610"/>
    <w:rsid w:val="00DF36DB"/>
    <w:rsid w:val="00DF4557"/>
    <w:rsid w:val="00DF5C80"/>
    <w:rsid w:val="00E10D81"/>
    <w:rsid w:val="00E1619A"/>
    <w:rsid w:val="00E265B1"/>
    <w:rsid w:val="00E30006"/>
    <w:rsid w:val="00E3026E"/>
    <w:rsid w:val="00E35C2C"/>
    <w:rsid w:val="00E367CA"/>
    <w:rsid w:val="00E42B87"/>
    <w:rsid w:val="00E44989"/>
    <w:rsid w:val="00E73FF2"/>
    <w:rsid w:val="00E745E0"/>
    <w:rsid w:val="00E74DDD"/>
    <w:rsid w:val="00E80CE4"/>
    <w:rsid w:val="00E87A8B"/>
    <w:rsid w:val="00E95680"/>
    <w:rsid w:val="00EA6403"/>
    <w:rsid w:val="00EB1822"/>
    <w:rsid w:val="00EB1828"/>
    <w:rsid w:val="00ED44F2"/>
    <w:rsid w:val="00ED51A6"/>
    <w:rsid w:val="00ED61CB"/>
    <w:rsid w:val="00EF44BA"/>
    <w:rsid w:val="00F0108A"/>
    <w:rsid w:val="00F10282"/>
    <w:rsid w:val="00F14348"/>
    <w:rsid w:val="00F16DCF"/>
    <w:rsid w:val="00F26000"/>
    <w:rsid w:val="00F33056"/>
    <w:rsid w:val="00F343B8"/>
    <w:rsid w:val="00F34613"/>
    <w:rsid w:val="00F35567"/>
    <w:rsid w:val="00F35A81"/>
    <w:rsid w:val="00F467C4"/>
    <w:rsid w:val="00F53338"/>
    <w:rsid w:val="00F61D77"/>
    <w:rsid w:val="00F6283F"/>
    <w:rsid w:val="00F62B06"/>
    <w:rsid w:val="00F62FCD"/>
    <w:rsid w:val="00F70FA6"/>
    <w:rsid w:val="00F8021F"/>
    <w:rsid w:val="00F8042F"/>
    <w:rsid w:val="00F81D6F"/>
    <w:rsid w:val="00FA7365"/>
    <w:rsid w:val="00FB067A"/>
    <w:rsid w:val="00FB0E58"/>
    <w:rsid w:val="00FB39AF"/>
    <w:rsid w:val="00FB7534"/>
    <w:rsid w:val="00FC18EA"/>
    <w:rsid w:val="00FF5DC5"/>
    <w:rsid w:val="00FF76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31F"/>
    <w:pPr>
      <w:tabs>
        <w:tab w:val="center" w:pos="4153"/>
        <w:tab w:val="right" w:pos="8306"/>
      </w:tabs>
      <w:spacing w:after="0" w:line="240" w:lineRule="auto"/>
    </w:pPr>
  </w:style>
  <w:style w:type="character" w:customStyle="1" w:styleId="Char">
    <w:name w:val="Κεφαλίδα Char"/>
    <w:basedOn w:val="a0"/>
    <w:link w:val="a3"/>
    <w:uiPriority w:val="99"/>
    <w:rsid w:val="003B231F"/>
  </w:style>
  <w:style w:type="paragraph" w:styleId="a4">
    <w:name w:val="footer"/>
    <w:basedOn w:val="a"/>
    <w:link w:val="Char0"/>
    <w:uiPriority w:val="99"/>
    <w:unhideWhenUsed/>
    <w:rsid w:val="003B231F"/>
    <w:pPr>
      <w:tabs>
        <w:tab w:val="center" w:pos="4153"/>
        <w:tab w:val="right" w:pos="8306"/>
      </w:tabs>
      <w:spacing w:after="0" w:line="240" w:lineRule="auto"/>
    </w:pPr>
  </w:style>
  <w:style w:type="character" w:customStyle="1" w:styleId="Char0">
    <w:name w:val="Υποσέλιδο Char"/>
    <w:basedOn w:val="a0"/>
    <w:link w:val="a4"/>
    <w:uiPriority w:val="99"/>
    <w:rsid w:val="003B231F"/>
  </w:style>
  <w:style w:type="paragraph" w:styleId="a5">
    <w:name w:val="Balloon Text"/>
    <w:basedOn w:val="a"/>
    <w:link w:val="Char1"/>
    <w:uiPriority w:val="99"/>
    <w:semiHidden/>
    <w:unhideWhenUsed/>
    <w:rsid w:val="003B231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B231F"/>
    <w:rPr>
      <w:rFonts w:ascii="Tahoma" w:hAnsi="Tahoma" w:cs="Tahoma"/>
      <w:sz w:val="16"/>
      <w:szCs w:val="16"/>
    </w:rPr>
  </w:style>
  <w:style w:type="paragraph" w:styleId="a6">
    <w:name w:val="Title"/>
    <w:basedOn w:val="a"/>
    <w:next w:val="a"/>
    <w:link w:val="Char2"/>
    <w:uiPriority w:val="10"/>
    <w:qFormat/>
    <w:rsid w:val="00B227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B2275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FB39AF"/>
    <w:pPr>
      <w:ind w:left="720"/>
      <w:contextualSpacing/>
    </w:pPr>
  </w:style>
  <w:style w:type="character" w:customStyle="1" w:styleId="a8">
    <w:name w:val="Σώμα κειμένου_"/>
    <w:basedOn w:val="a0"/>
    <w:link w:val="1"/>
    <w:rsid w:val="008900F7"/>
    <w:rPr>
      <w:rFonts w:ascii="Calibri" w:eastAsia="Calibri" w:hAnsi="Calibri" w:cs="Calibri"/>
      <w:sz w:val="20"/>
      <w:szCs w:val="20"/>
      <w:shd w:val="clear" w:color="auto" w:fill="FFFFFF"/>
    </w:rPr>
  </w:style>
  <w:style w:type="paragraph" w:customStyle="1" w:styleId="1">
    <w:name w:val="Σώμα κειμένου1"/>
    <w:basedOn w:val="a"/>
    <w:link w:val="a8"/>
    <w:rsid w:val="008900F7"/>
    <w:pPr>
      <w:widowControl w:val="0"/>
      <w:shd w:val="clear" w:color="auto" w:fill="FFFFFF"/>
      <w:spacing w:after="0" w:line="418" w:lineRule="exact"/>
      <w:ind w:hanging="340"/>
      <w:jc w:val="both"/>
    </w:pPr>
    <w:rPr>
      <w:rFonts w:ascii="Calibri" w:eastAsia="Calibri" w:hAnsi="Calibri" w:cs="Calibri"/>
      <w:sz w:val="20"/>
      <w:szCs w:val="20"/>
    </w:rPr>
  </w:style>
  <w:style w:type="character" w:customStyle="1" w:styleId="2">
    <w:name w:val="Σώμα κειμένου (2)_"/>
    <w:basedOn w:val="a0"/>
    <w:link w:val="20"/>
    <w:rsid w:val="00FF5DC5"/>
    <w:rPr>
      <w:rFonts w:ascii="Calibri" w:eastAsia="Calibri" w:hAnsi="Calibri" w:cs="Calibri"/>
      <w:shd w:val="clear" w:color="auto" w:fill="FFFFFF"/>
    </w:rPr>
  </w:style>
  <w:style w:type="paragraph" w:customStyle="1" w:styleId="20">
    <w:name w:val="Σώμα κειμένου (2)"/>
    <w:basedOn w:val="a"/>
    <w:link w:val="2"/>
    <w:rsid w:val="00FF5DC5"/>
    <w:pPr>
      <w:widowControl w:val="0"/>
      <w:shd w:val="clear" w:color="auto" w:fill="FFFFFF"/>
      <w:spacing w:before="360" w:after="0" w:line="418" w:lineRule="exact"/>
      <w:jc w:val="center"/>
    </w:pPr>
    <w:rPr>
      <w:rFonts w:ascii="Calibri" w:eastAsia="Calibri" w:hAnsi="Calibri" w:cs="Calibri"/>
    </w:rPr>
  </w:style>
  <w:style w:type="character" w:customStyle="1" w:styleId="10">
    <w:name w:val="Επικεφαλίδα #1_"/>
    <w:basedOn w:val="a0"/>
    <w:link w:val="11"/>
    <w:rsid w:val="00BA5450"/>
    <w:rPr>
      <w:rFonts w:ascii="Calibri" w:eastAsia="Calibri" w:hAnsi="Calibri" w:cs="Calibri"/>
      <w:shd w:val="clear" w:color="auto" w:fill="FFFFFF"/>
    </w:rPr>
  </w:style>
  <w:style w:type="paragraph" w:customStyle="1" w:styleId="21">
    <w:name w:val="Σώμα κειμένου2"/>
    <w:basedOn w:val="a"/>
    <w:rsid w:val="00BA5450"/>
    <w:pPr>
      <w:widowControl w:val="0"/>
      <w:shd w:val="clear" w:color="auto" w:fill="FFFFFF"/>
      <w:spacing w:after="0" w:line="418" w:lineRule="exact"/>
      <w:ind w:hanging="340"/>
      <w:jc w:val="both"/>
    </w:pPr>
    <w:rPr>
      <w:rFonts w:ascii="Calibri" w:eastAsia="Calibri" w:hAnsi="Calibri" w:cs="Calibri"/>
      <w:color w:val="000000"/>
      <w:sz w:val="20"/>
      <w:szCs w:val="20"/>
      <w:lang w:eastAsia="el-GR"/>
    </w:rPr>
  </w:style>
  <w:style w:type="paragraph" w:customStyle="1" w:styleId="11">
    <w:name w:val="Επικεφαλίδα #1"/>
    <w:basedOn w:val="a"/>
    <w:link w:val="10"/>
    <w:rsid w:val="00BA5450"/>
    <w:pPr>
      <w:widowControl w:val="0"/>
      <w:shd w:val="clear" w:color="auto" w:fill="FFFFFF"/>
      <w:spacing w:before="360" w:after="0" w:line="418" w:lineRule="exact"/>
      <w:jc w:val="center"/>
      <w:outlineLvl w:val="0"/>
    </w:pPr>
    <w:rPr>
      <w:rFonts w:ascii="Calibri" w:eastAsia="Calibri" w:hAnsi="Calibri" w:cs="Calibri"/>
    </w:rPr>
  </w:style>
  <w:style w:type="character" w:customStyle="1" w:styleId="2Exact">
    <w:name w:val="Σώμα κειμένου (2) Exact"/>
    <w:basedOn w:val="a0"/>
    <w:rsid w:val="00BA5450"/>
    <w:rPr>
      <w:rFonts w:ascii="Batang" w:eastAsia="Batang" w:hAnsi="Batang" w:cs="Batang"/>
      <w:b w:val="0"/>
      <w:bCs w:val="0"/>
      <w:i w:val="0"/>
      <w:iCs w:val="0"/>
      <w:smallCaps w:val="0"/>
      <w:strike w:val="0"/>
      <w:sz w:val="11"/>
      <w:szCs w:val="11"/>
      <w:u w:val="none"/>
    </w:rPr>
  </w:style>
  <w:style w:type="character" w:customStyle="1" w:styleId="3Exact">
    <w:name w:val="Σώμα κειμένου (3) Exact"/>
    <w:basedOn w:val="a0"/>
    <w:link w:val="3"/>
    <w:rsid w:val="00BA5450"/>
    <w:rPr>
      <w:rFonts w:ascii="Trebuchet MS" w:eastAsia="Trebuchet MS" w:hAnsi="Trebuchet MS" w:cs="Trebuchet MS"/>
      <w:i/>
      <w:iCs/>
      <w:sz w:val="14"/>
      <w:szCs w:val="14"/>
      <w:shd w:val="clear" w:color="auto" w:fill="FFFFFF"/>
    </w:rPr>
  </w:style>
  <w:style w:type="paragraph" w:customStyle="1" w:styleId="3">
    <w:name w:val="Σώμα κειμένου (3)"/>
    <w:basedOn w:val="a"/>
    <w:link w:val="3Exact"/>
    <w:rsid w:val="00BA5450"/>
    <w:pPr>
      <w:widowControl w:val="0"/>
      <w:shd w:val="clear" w:color="auto" w:fill="FFFFFF"/>
      <w:spacing w:after="0" w:line="0" w:lineRule="atLeast"/>
    </w:pPr>
    <w:rPr>
      <w:rFonts w:ascii="Trebuchet MS" w:eastAsia="Trebuchet MS" w:hAnsi="Trebuchet MS" w:cs="Trebuchet MS"/>
      <w:i/>
      <w:iCs/>
      <w:sz w:val="14"/>
      <w:szCs w:val="14"/>
    </w:rPr>
  </w:style>
  <w:style w:type="paragraph" w:styleId="a9">
    <w:name w:val="footnote text"/>
    <w:basedOn w:val="a"/>
    <w:link w:val="Char3"/>
    <w:uiPriority w:val="99"/>
    <w:semiHidden/>
    <w:unhideWhenUsed/>
    <w:rsid w:val="00CD3379"/>
    <w:pPr>
      <w:spacing w:after="0" w:line="240" w:lineRule="auto"/>
    </w:pPr>
    <w:rPr>
      <w:sz w:val="20"/>
      <w:szCs w:val="20"/>
    </w:rPr>
  </w:style>
  <w:style w:type="character" w:customStyle="1" w:styleId="Char3">
    <w:name w:val="Κείμενο υποσημείωσης Char"/>
    <w:basedOn w:val="a0"/>
    <w:link w:val="a9"/>
    <w:uiPriority w:val="99"/>
    <w:semiHidden/>
    <w:rsid w:val="00CD3379"/>
    <w:rPr>
      <w:sz w:val="20"/>
      <w:szCs w:val="20"/>
    </w:rPr>
  </w:style>
  <w:style w:type="character" w:styleId="aa">
    <w:name w:val="footnote reference"/>
    <w:basedOn w:val="a0"/>
    <w:uiPriority w:val="99"/>
    <w:semiHidden/>
    <w:unhideWhenUsed/>
    <w:rsid w:val="00CD3379"/>
    <w:rPr>
      <w:vertAlign w:val="superscript"/>
    </w:rPr>
  </w:style>
  <w:style w:type="table" w:styleId="ab">
    <w:name w:val="Table Grid"/>
    <w:basedOn w:val="a1"/>
    <w:uiPriority w:val="59"/>
    <w:rsid w:val="00C66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F34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dimagr.mysch.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6dimagrinio@gmail.com" TargetMode="External"/><Relationship Id="rId4" Type="http://schemas.openxmlformats.org/officeDocument/2006/relationships/settings" Target="settings.xml"/><Relationship Id="rId9" Type="http://schemas.openxmlformats.org/officeDocument/2006/relationships/hyperlink" Target="mailto:6dimagr@sch.g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5C10BA84C9415E8E5E4ED365100A4B"/>
        <w:category>
          <w:name w:val="Γενικά"/>
          <w:gallery w:val="placeholder"/>
        </w:category>
        <w:types>
          <w:type w:val="bbPlcHdr"/>
        </w:types>
        <w:behaviors>
          <w:behavior w:val="content"/>
        </w:behaviors>
        <w:guid w:val="{50392A46-BA33-4B2F-BCAB-4B21339C2D83}"/>
      </w:docPartPr>
      <w:docPartBody>
        <w:p w:rsidR="00BD5BE7" w:rsidRDefault="00C2488A" w:rsidP="00C2488A">
          <w:pPr>
            <w:pStyle w:val="E05C10BA84C9415E8E5E4ED365100A4B"/>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488A"/>
    <w:rsid w:val="0007385C"/>
    <w:rsid w:val="001D5CA7"/>
    <w:rsid w:val="0020538A"/>
    <w:rsid w:val="002558D5"/>
    <w:rsid w:val="00342A94"/>
    <w:rsid w:val="00572A99"/>
    <w:rsid w:val="0065477D"/>
    <w:rsid w:val="006C606D"/>
    <w:rsid w:val="006E5255"/>
    <w:rsid w:val="007B178F"/>
    <w:rsid w:val="00800028"/>
    <w:rsid w:val="0081410A"/>
    <w:rsid w:val="008B5F14"/>
    <w:rsid w:val="00937AED"/>
    <w:rsid w:val="00967072"/>
    <w:rsid w:val="009D77C0"/>
    <w:rsid w:val="00B36E39"/>
    <w:rsid w:val="00BD5BE7"/>
    <w:rsid w:val="00C06488"/>
    <w:rsid w:val="00C2488A"/>
    <w:rsid w:val="00C30774"/>
    <w:rsid w:val="00D06A00"/>
    <w:rsid w:val="00D16853"/>
    <w:rsid w:val="00D748D2"/>
    <w:rsid w:val="00F00567"/>
    <w:rsid w:val="00F557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5C10BA84C9415E8E5E4ED365100A4B">
    <w:name w:val="E05C10BA84C9415E8E5E4ED365100A4B"/>
    <w:rsid w:val="00C248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494A-C910-46A7-998D-2BAFD27C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4709</Words>
  <Characters>25432</Characters>
  <Application>Microsoft Office Word</Application>
  <DocSecurity>0</DocSecurity>
  <Lines>211</Lines>
  <Paragraphs>60</Paragraphs>
  <ScaleCrop>false</ScaleCrop>
  <HeadingPairs>
    <vt:vector size="2" baseType="variant">
      <vt:variant>
        <vt:lpstr>Τίτλος</vt:lpstr>
      </vt:variant>
      <vt:variant>
        <vt:i4>1</vt:i4>
      </vt:variant>
    </vt:vector>
  </HeadingPairs>
  <TitlesOfParts>
    <vt:vector size="1" baseType="lpstr">
      <vt:lpstr>6ο Δημοτικό Σχολείο Αγρινίου : Εσωτερικός Κανονισμός Λειτουργίας</vt:lpstr>
    </vt:vector>
  </TitlesOfParts>
  <Company/>
  <LinksUpToDate>false</LinksUpToDate>
  <CharactersWithSpaces>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 Δημοτικό Σχολείο Αγρινίου : Εσωτερικός Κανονισμός Λειτουργίας</dc:title>
  <dc:creator>user</dc:creator>
  <cp:lastModifiedBy>Χρήστης των Windows</cp:lastModifiedBy>
  <cp:revision>298</cp:revision>
  <dcterms:created xsi:type="dcterms:W3CDTF">2021-06-06T08:52:00Z</dcterms:created>
  <dcterms:modified xsi:type="dcterms:W3CDTF">2021-06-27T20:08:00Z</dcterms:modified>
</cp:coreProperties>
</file>